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D98" w:rsidRPr="000C4D98" w:rsidRDefault="00B81D84" w:rsidP="000C4D98">
      <w:pPr>
        <w:spacing w:after="200" w:line="276" w:lineRule="auto"/>
        <w:jc w:val="center"/>
      </w:pPr>
      <w:bookmarkStart w:id="0" w:name="_GoBack"/>
      <w:bookmarkEnd w:id="0"/>
      <w:r>
        <w:rPr>
          <w:noProof/>
          <w:lang w:val="en-US"/>
        </w:rPr>
        <w:drawing>
          <wp:inline distT="0" distB="0" distL="0" distR="0">
            <wp:extent cx="2260600" cy="533400"/>
            <wp:effectExtent l="0" t="0" r="0" b="0"/>
            <wp:docPr id="1" name="Picture 1" descr="AIC LOGO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 LOGO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533400"/>
                    </a:xfrm>
                    <a:prstGeom prst="rect">
                      <a:avLst/>
                    </a:prstGeom>
                    <a:noFill/>
                    <a:ln>
                      <a:noFill/>
                    </a:ln>
                  </pic:spPr>
                </pic:pic>
              </a:graphicData>
            </a:graphic>
          </wp:inline>
        </w:drawing>
      </w:r>
    </w:p>
    <w:p w:rsidR="000C4D98" w:rsidRPr="000C4D98" w:rsidRDefault="000C4D98" w:rsidP="000C4D98">
      <w:pPr>
        <w:spacing w:after="200" w:line="276" w:lineRule="auto"/>
        <w:ind w:left="720" w:hanging="11"/>
        <w:jc w:val="center"/>
        <w:rPr>
          <w:rFonts w:ascii="Verdana" w:hAnsi="Verdana" w:cs="Arial"/>
          <w:noProof/>
          <w:sz w:val="28"/>
          <w:szCs w:val="28"/>
          <w:lang w:eastAsia="en-GB"/>
        </w:rPr>
      </w:pPr>
      <w:r w:rsidRPr="000C4D98">
        <w:rPr>
          <w:rFonts w:ascii="Verdana" w:hAnsi="Verdana" w:cs="Arial"/>
          <w:b/>
          <w:noProof/>
          <w:sz w:val="28"/>
          <w:szCs w:val="28"/>
          <w:lang w:eastAsia="en-GB"/>
        </w:rPr>
        <w:t>International Association of Charities</w:t>
      </w:r>
    </w:p>
    <w:p w:rsidR="000C4D98" w:rsidRPr="000C4D98" w:rsidRDefault="000C4D98" w:rsidP="000C4D98">
      <w:pPr>
        <w:spacing w:after="0" w:line="240" w:lineRule="auto"/>
        <w:ind w:firstLine="709"/>
        <w:jc w:val="center"/>
        <w:rPr>
          <w:rFonts w:ascii="Verdana" w:hAnsi="Verdana"/>
          <w:sz w:val="24"/>
          <w:szCs w:val="24"/>
        </w:rPr>
      </w:pPr>
      <w:r w:rsidRPr="000C4D98">
        <w:rPr>
          <w:rFonts w:ascii="Verdana" w:hAnsi="Verdana"/>
          <w:b/>
          <w:sz w:val="24"/>
          <w:szCs w:val="24"/>
        </w:rPr>
        <w:t>AIC UK - Part of the world wide Vincentian Family</w:t>
      </w:r>
    </w:p>
    <w:p w:rsidR="000C4D98" w:rsidRPr="000C4D98" w:rsidRDefault="000C4D98" w:rsidP="000C4D98">
      <w:pPr>
        <w:spacing w:after="0" w:line="240" w:lineRule="auto"/>
        <w:jc w:val="center"/>
        <w:rPr>
          <w:rFonts w:ascii="Verdana" w:hAnsi="Verdana" w:cs="Arial"/>
          <w:b/>
          <w:i/>
          <w:noProof/>
          <w:sz w:val="20"/>
          <w:szCs w:val="20"/>
          <w:lang w:eastAsia="en-GB"/>
        </w:rPr>
      </w:pPr>
    </w:p>
    <w:p w:rsidR="000C4D98" w:rsidRPr="000C4D98" w:rsidRDefault="000C4D98" w:rsidP="000C4D98">
      <w:pPr>
        <w:spacing w:after="0" w:line="240" w:lineRule="auto"/>
        <w:jc w:val="center"/>
        <w:rPr>
          <w:rFonts w:ascii="Verdana" w:hAnsi="Verdana" w:cs="Arial"/>
          <w:b/>
          <w:i/>
          <w:noProof/>
          <w:sz w:val="28"/>
          <w:szCs w:val="28"/>
          <w:lang w:eastAsia="en-GB"/>
        </w:rPr>
      </w:pPr>
      <w:r w:rsidRPr="000C4D98">
        <w:rPr>
          <w:rFonts w:ascii="Verdana" w:hAnsi="Verdana" w:cs="Arial"/>
          <w:b/>
          <w:i/>
          <w:noProof/>
          <w:sz w:val="28"/>
          <w:szCs w:val="28"/>
          <w:lang w:eastAsia="en-GB"/>
        </w:rPr>
        <w:t>ACTING TOGETHER – AGAINST ALL FORMS OF POVERTY</w:t>
      </w:r>
    </w:p>
    <w:p w:rsidR="000C4D98" w:rsidRPr="000C4D98" w:rsidRDefault="000C4D98" w:rsidP="000C4D98">
      <w:pPr>
        <w:spacing w:after="0" w:line="240" w:lineRule="auto"/>
        <w:rPr>
          <w:rFonts w:ascii="Verdana" w:hAnsi="Verdana"/>
          <w:color w:val="00B0F0"/>
        </w:rPr>
      </w:pPr>
    </w:p>
    <w:p w:rsidR="00F41CD9" w:rsidRDefault="000C4D98" w:rsidP="000C4D98">
      <w:pPr>
        <w:spacing w:after="0" w:line="240" w:lineRule="auto"/>
        <w:rPr>
          <w:rFonts w:ascii="Verdana" w:hAnsi="Verdana"/>
        </w:rPr>
      </w:pPr>
      <w:r w:rsidRPr="000C4D98">
        <w:rPr>
          <w:rFonts w:ascii="Verdana" w:hAnsi="Verdana"/>
          <w:color w:val="00B0F0"/>
        </w:rPr>
        <w:t xml:space="preserve">AIC UK is part of the 150,000 strong International group of, primarily, women whose spirituality is rooted in Vincentian tradition. Begun in 1617 by St Vincent De Paul, the Confraternities of lay volunteers help the disadvantaged in society.  Groups became the Ladies of Charity – a name that many countries still use today under the AIC umbrella. </w:t>
      </w:r>
      <w:r w:rsidRPr="000C4D98">
        <w:rPr>
          <w:rFonts w:ascii="Verdana" w:hAnsi="Verdana"/>
        </w:rPr>
        <w:t>Groups in ABBEY WOOD, BE</w:t>
      </w:r>
      <w:r>
        <w:rPr>
          <w:rFonts w:ascii="Verdana" w:hAnsi="Verdana"/>
        </w:rPr>
        <w:t>XLEY, DARLINGTON, GLASGOW,</w:t>
      </w:r>
      <w:r w:rsidRPr="000C4D98">
        <w:rPr>
          <w:rFonts w:ascii="Verdana" w:hAnsi="Verdana"/>
        </w:rPr>
        <w:t xml:space="preserve"> MILL HILL</w:t>
      </w:r>
      <w:r>
        <w:rPr>
          <w:rFonts w:ascii="Verdana" w:hAnsi="Verdana"/>
        </w:rPr>
        <w:t xml:space="preserve"> AND PECKHAM</w:t>
      </w:r>
      <w:r w:rsidR="00F41CD9">
        <w:rPr>
          <w:rFonts w:ascii="Verdana" w:hAnsi="Verdana"/>
        </w:rPr>
        <w:t xml:space="preserve">.       </w:t>
      </w:r>
    </w:p>
    <w:p w:rsidR="000C4D98" w:rsidRPr="000C4D98" w:rsidRDefault="000C4D98" w:rsidP="000C4D98">
      <w:pPr>
        <w:spacing w:after="0" w:line="240" w:lineRule="auto"/>
        <w:rPr>
          <w:rFonts w:ascii="Verdana" w:hAnsi="Verdana"/>
        </w:rPr>
      </w:pPr>
      <w:r w:rsidRPr="000C4D98">
        <w:rPr>
          <w:rFonts w:ascii="Verdana" w:hAnsi="Verdana"/>
          <w:color w:val="00B0F0"/>
        </w:rPr>
        <w:t xml:space="preserve"> </w:t>
      </w:r>
    </w:p>
    <w:p w:rsidR="000C4D98" w:rsidRPr="000C4D98" w:rsidRDefault="00B81D84" w:rsidP="000C4D98">
      <w:pPr>
        <w:spacing w:after="0" w:line="240" w:lineRule="auto"/>
        <w:rPr>
          <w:rFonts w:ascii="Verdana" w:hAnsi="Verdana"/>
        </w:rPr>
      </w:pPr>
      <w:r>
        <w:rPr>
          <w:noProof/>
          <w:lang w:val="en-US"/>
        </w:rPr>
        <w:drawing>
          <wp:anchor distT="0" distB="0" distL="114300" distR="114300" simplePos="0" relativeHeight="251656704" behindDoc="0" locked="0" layoutInCell="1" allowOverlap="1">
            <wp:simplePos x="0" y="0"/>
            <wp:positionH relativeFrom="margin">
              <wp:posOffset>4724400</wp:posOffset>
            </wp:positionH>
            <wp:positionV relativeFrom="margin">
              <wp:posOffset>3105150</wp:posOffset>
            </wp:positionV>
            <wp:extent cx="2038350" cy="1514475"/>
            <wp:effectExtent l="0" t="0" r="0" b="952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D98" w:rsidRPr="000C4D98">
        <w:rPr>
          <w:rFonts w:ascii="Verdana" w:hAnsi="Verdana"/>
          <w:b/>
          <w:u w:val="single"/>
        </w:rPr>
        <w:t>Contact Dee Mansi, UK President - deemansi@hotmail.com</w:t>
      </w:r>
    </w:p>
    <w:p w:rsidR="00442AA5" w:rsidRPr="00F41CD9" w:rsidRDefault="00442AA5">
      <w:pPr>
        <w:rPr>
          <w:rFonts w:ascii="Verdana" w:hAnsi="Verdana"/>
          <w:b/>
          <w:sz w:val="28"/>
          <w:szCs w:val="28"/>
        </w:rPr>
      </w:pPr>
    </w:p>
    <w:p w:rsidR="00AD27DA" w:rsidRDefault="00145469">
      <w:pPr>
        <w:rPr>
          <w:rFonts w:ascii="Verdana" w:hAnsi="Verdana"/>
          <w:b/>
          <w:sz w:val="28"/>
          <w:szCs w:val="28"/>
        </w:rPr>
      </w:pPr>
      <w:r w:rsidRPr="00F41CD9">
        <w:rPr>
          <w:rFonts w:ascii="Verdana" w:hAnsi="Verdana"/>
          <w:b/>
          <w:sz w:val="28"/>
          <w:szCs w:val="28"/>
        </w:rPr>
        <w:t xml:space="preserve">AIC UK NEWLETTER AUGUST </w:t>
      </w:r>
      <w:r w:rsidR="001E0D91" w:rsidRPr="00F41CD9">
        <w:rPr>
          <w:rFonts w:ascii="Verdana" w:hAnsi="Verdana"/>
          <w:b/>
          <w:sz w:val="28"/>
          <w:szCs w:val="28"/>
        </w:rPr>
        <w:t>2015</w:t>
      </w:r>
    </w:p>
    <w:p w:rsidR="00D4385B" w:rsidRPr="00D4385B" w:rsidRDefault="00D4385B" w:rsidP="00D4385B">
      <w:pPr>
        <w:rPr>
          <w:rFonts w:ascii="Verdana" w:hAnsi="Verdana"/>
          <w:sz w:val="24"/>
          <w:szCs w:val="24"/>
        </w:rPr>
      </w:pPr>
      <w:r w:rsidRPr="00D4385B">
        <w:rPr>
          <w:rFonts w:ascii="Verdana" w:hAnsi="Verdana"/>
          <w:sz w:val="24"/>
          <w:szCs w:val="24"/>
        </w:rPr>
        <w:t>AIC Reflection Summer 2015</w:t>
      </w:r>
    </w:p>
    <w:p w:rsidR="00D4385B" w:rsidRPr="00F028AE" w:rsidRDefault="00D4385B" w:rsidP="00D4385B">
      <w:pPr>
        <w:jc w:val="center"/>
        <w:rPr>
          <w:rFonts w:ascii="Verdana" w:hAnsi="Verdana"/>
        </w:rPr>
      </w:pPr>
      <w:r w:rsidRPr="00F028AE">
        <w:rPr>
          <w:rFonts w:ascii="Verdana" w:hAnsi="Verdana"/>
        </w:rPr>
        <w:t>Your Final Destination</w:t>
      </w:r>
    </w:p>
    <w:p w:rsidR="00D4385B" w:rsidRPr="00F028AE" w:rsidRDefault="00D4385B" w:rsidP="00D4385B">
      <w:pPr>
        <w:jc w:val="both"/>
        <w:rPr>
          <w:rFonts w:ascii="Verdana" w:hAnsi="Verdana"/>
        </w:rPr>
      </w:pPr>
      <w:r w:rsidRPr="00F028AE">
        <w:rPr>
          <w:rFonts w:ascii="Verdana" w:hAnsi="Verdana"/>
        </w:rPr>
        <w:t xml:space="preserve">These summer months are marked by time off work, a break from our usual routine, a chance to see more of our friends and family. Many of us will find ourselves traveling near and far. </w:t>
      </w:r>
    </w:p>
    <w:p w:rsidR="00D4385B" w:rsidRPr="00F028AE" w:rsidRDefault="00D4385B" w:rsidP="00D4385B">
      <w:pPr>
        <w:spacing w:after="0"/>
        <w:jc w:val="both"/>
        <w:rPr>
          <w:rFonts w:ascii="Verdana" w:hAnsi="Verdana"/>
        </w:rPr>
      </w:pPr>
      <w:r w:rsidRPr="00F028AE">
        <w:rPr>
          <w:rFonts w:ascii="Verdana" w:hAnsi="Verdana"/>
        </w:rPr>
        <w:t>Vincent and Louise were no strangers to travel as they established and maintained a network of charitable activities all over France. We can read Louise’s sage advice to young sisters on how to maintain their holy modesty when sharing accommodation with strangers….and even men! We recall Vincent’s incident when he was unseated from his horse… his injured leg never fully recovered.</w:t>
      </w:r>
    </w:p>
    <w:p w:rsidR="00D4385B" w:rsidRPr="00F028AE" w:rsidRDefault="00D4385B" w:rsidP="00D4385B">
      <w:pPr>
        <w:spacing w:after="0"/>
        <w:jc w:val="both"/>
        <w:rPr>
          <w:rFonts w:ascii="Verdana" w:hAnsi="Verdana"/>
        </w:rPr>
      </w:pPr>
    </w:p>
    <w:p w:rsidR="00D4385B" w:rsidRPr="00F028AE" w:rsidRDefault="00D4385B" w:rsidP="00D4385B">
      <w:pPr>
        <w:jc w:val="both"/>
        <w:rPr>
          <w:rFonts w:ascii="Verdana" w:hAnsi="Verdana"/>
        </w:rPr>
      </w:pPr>
      <w:r w:rsidRPr="00F028AE">
        <w:rPr>
          <w:rFonts w:ascii="Verdana" w:hAnsi="Verdana"/>
        </w:rPr>
        <w:t>So let us pray for one another’s safety at this time of increased travelling, and pray for all who travel. We remember with horror, the people on holiday in Tunisia, killed by a terrorist. We think too of the hundreds of refugees trying to reach our shores, and the many families losing their lives in the process.  Did Vincent himself make this same treacherous journey across the Mediterranean in his escape from slavery? As Vincentian women of the Gospel we are called to tend to the outcast and the stranger, so let us do what we can towards the plight of refugees and asylum seekers. God promises that what we do in love for others we do to Him. This little prayer struck me as apt:</w:t>
      </w:r>
    </w:p>
    <w:p w:rsidR="00D4385B" w:rsidRPr="00D4385B" w:rsidRDefault="00D4385B" w:rsidP="00D4385B">
      <w:pPr>
        <w:spacing w:after="0"/>
        <w:jc w:val="center"/>
        <w:rPr>
          <w:rFonts w:ascii="Verdana" w:hAnsi="Verdana"/>
          <w:sz w:val="24"/>
          <w:szCs w:val="24"/>
        </w:rPr>
      </w:pPr>
      <w:r w:rsidRPr="00D4385B">
        <w:rPr>
          <w:rFonts w:ascii="Verdana" w:hAnsi="Verdana"/>
          <w:sz w:val="24"/>
          <w:szCs w:val="24"/>
        </w:rPr>
        <w:t>Happiness keeps you sweet</w:t>
      </w:r>
    </w:p>
    <w:p w:rsidR="00D4385B" w:rsidRPr="00D4385B" w:rsidRDefault="00D4385B" w:rsidP="00D4385B">
      <w:pPr>
        <w:spacing w:after="0"/>
        <w:jc w:val="center"/>
        <w:rPr>
          <w:rFonts w:ascii="Verdana" w:hAnsi="Verdana"/>
          <w:sz w:val="24"/>
          <w:szCs w:val="24"/>
        </w:rPr>
      </w:pPr>
      <w:r w:rsidRPr="00D4385B">
        <w:rPr>
          <w:rFonts w:ascii="Verdana" w:hAnsi="Verdana"/>
          <w:sz w:val="24"/>
          <w:szCs w:val="24"/>
        </w:rPr>
        <w:t>Sorrows keep you human</w:t>
      </w:r>
    </w:p>
    <w:p w:rsidR="00D4385B" w:rsidRPr="00D4385B" w:rsidRDefault="00D4385B" w:rsidP="00D4385B">
      <w:pPr>
        <w:spacing w:after="0"/>
        <w:jc w:val="center"/>
        <w:rPr>
          <w:rFonts w:ascii="Verdana" w:hAnsi="Verdana"/>
          <w:sz w:val="24"/>
          <w:szCs w:val="24"/>
        </w:rPr>
      </w:pPr>
      <w:r w:rsidRPr="00D4385B">
        <w:rPr>
          <w:rFonts w:ascii="Verdana" w:hAnsi="Verdana"/>
          <w:sz w:val="24"/>
          <w:szCs w:val="24"/>
        </w:rPr>
        <w:t>Failures keep you humble</w:t>
      </w:r>
    </w:p>
    <w:p w:rsidR="00D4385B" w:rsidRPr="00D4385B" w:rsidRDefault="00D4385B" w:rsidP="00D4385B">
      <w:pPr>
        <w:spacing w:after="0"/>
        <w:jc w:val="center"/>
        <w:rPr>
          <w:rFonts w:ascii="Verdana" w:hAnsi="Verdana"/>
          <w:sz w:val="24"/>
          <w:szCs w:val="24"/>
        </w:rPr>
      </w:pPr>
      <w:r w:rsidRPr="00D4385B">
        <w:rPr>
          <w:rFonts w:ascii="Verdana" w:hAnsi="Verdana"/>
          <w:sz w:val="24"/>
          <w:szCs w:val="24"/>
        </w:rPr>
        <w:t>Success keeps you glowing</w:t>
      </w:r>
    </w:p>
    <w:p w:rsidR="00D4385B" w:rsidRPr="00D4385B" w:rsidRDefault="00D4385B" w:rsidP="00D4385B">
      <w:pPr>
        <w:spacing w:after="0"/>
        <w:jc w:val="center"/>
        <w:rPr>
          <w:rFonts w:ascii="Verdana" w:hAnsi="Verdana"/>
          <w:sz w:val="24"/>
          <w:szCs w:val="24"/>
        </w:rPr>
      </w:pPr>
      <w:r w:rsidRPr="00D4385B">
        <w:rPr>
          <w:rFonts w:ascii="Verdana" w:hAnsi="Verdana"/>
          <w:sz w:val="24"/>
          <w:szCs w:val="24"/>
        </w:rPr>
        <w:t>But only God</w:t>
      </w:r>
    </w:p>
    <w:p w:rsidR="00F028AE" w:rsidRDefault="00D4385B" w:rsidP="00F028AE">
      <w:pPr>
        <w:spacing w:after="0"/>
        <w:jc w:val="center"/>
        <w:rPr>
          <w:rFonts w:ascii="Verdana" w:hAnsi="Verdana"/>
          <w:sz w:val="24"/>
          <w:szCs w:val="24"/>
        </w:rPr>
      </w:pPr>
      <w:r w:rsidRPr="00D4385B">
        <w:rPr>
          <w:rFonts w:ascii="Verdana" w:hAnsi="Verdana"/>
          <w:sz w:val="24"/>
          <w:szCs w:val="24"/>
        </w:rPr>
        <w:t>Keeps you going.</w:t>
      </w:r>
      <w:r w:rsidR="00F028AE">
        <w:rPr>
          <w:rFonts w:ascii="Verdana" w:hAnsi="Verdana"/>
          <w:sz w:val="24"/>
          <w:szCs w:val="24"/>
        </w:rPr>
        <w:t xml:space="preserve"> </w:t>
      </w:r>
    </w:p>
    <w:p w:rsidR="00F028AE" w:rsidRDefault="00F028AE" w:rsidP="00F028AE">
      <w:pPr>
        <w:spacing w:after="0"/>
        <w:jc w:val="center"/>
        <w:rPr>
          <w:rFonts w:ascii="Verdana" w:hAnsi="Verdana"/>
          <w:sz w:val="24"/>
          <w:szCs w:val="24"/>
        </w:rPr>
      </w:pPr>
    </w:p>
    <w:p w:rsidR="00F028AE" w:rsidRPr="00F028AE" w:rsidRDefault="00F028AE" w:rsidP="00F028AE">
      <w:pPr>
        <w:spacing w:after="0"/>
        <w:jc w:val="center"/>
        <w:rPr>
          <w:rFonts w:ascii="Verdana" w:hAnsi="Verdana"/>
          <w:sz w:val="24"/>
          <w:szCs w:val="24"/>
        </w:rPr>
      </w:pPr>
      <w:r w:rsidRPr="00D4385B">
        <w:rPr>
          <w:rFonts w:ascii="Verdana" w:hAnsi="Verdana"/>
          <w:b/>
          <w:sz w:val="24"/>
          <w:szCs w:val="24"/>
        </w:rPr>
        <w:t>Let us always remember that God is our Final Destination.</w:t>
      </w:r>
      <w:r>
        <w:rPr>
          <w:rFonts w:ascii="Verdana" w:hAnsi="Verdana"/>
          <w:b/>
          <w:sz w:val="24"/>
          <w:szCs w:val="24"/>
        </w:rPr>
        <w:t xml:space="preserve">  Sr Mary Timmons</w:t>
      </w:r>
    </w:p>
    <w:p w:rsidR="00D4385B" w:rsidRDefault="00D4385B">
      <w:pPr>
        <w:rPr>
          <w:rFonts w:ascii="Verdana" w:hAnsi="Verdana"/>
          <w:sz w:val="24"/>
          <w:szCs w:val="24"/>
        </w:rPr>
      </w:pPr>
    </w:p>
    <w:p w:rsidR="001E0D91" w:rsidRDefault="00B81D84">
      <w:pPr>
        <w:rPr>
          <w:rFonts w:ascii="Verdana" w:hAnsi="Verdana"/>
          <w:sz w:val="24"/>
          <w:szCs w:val="24"/>
        </w:rPr>
      </w:pPr>
      <w:r>
        <w:rPr>
          <w:rFonts w:ascii="Verdana" w:hAnsi="Verdana"/>
          <w:noProof/>
          <w:sz w:val="24"/>
          <w:szCs w:val="24"/>
          <w:lang w:val="en-US"/>
        </w:rPr>
        <w:lastRenderedPageBreak/>
        <mc:AlternateContent>
          <mc:Choice Requires="wps">
            <w:drawing>
              <wp:anchor distT="0" distB="0" distL="114300" distR="114300" simplePos="0" relativeHeight="251653632" behindDoc="0" locked="0" layoutInCell="1" allowOverlap="1">
                <wp:simplePos x="0" y="0"/>
                <wp:positionH relativeFrom="column">
                  <wp:posOffset>4610100</wp:posOffset>
                </wp:positionH>
                <wp:positionV relativeFrom="paragraph">
                  <wp:posOffset>280670</wp:posOffset>
                </wp:positionV>
                <wp:extent cx="2238375" cy="4175125"/>
                <wp:effectExtent l="0" t="1270" r="952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175125"/>
                        </a:xfrm>
                        <a:prstGeom prst="rect">
                          <a:avLst/>
                        </a:prstGeom>
                        <a:solidFill>
                          <a:srgbClr val="FFFFFF"/>
                        </a:solidFill>
                        <a:ln w="9525">
                          <a:solidFill>
                            <a:srgbClr val="000000"/>
                          </a:solidFill>
                          <a:miter lim="800000"/>
                          <a:headEnd/>
                          <a:tailEnd/>
                        </a:ln>
                      </wps:spPr>
                      <wps:txbx>
                        <w:txbxContent>
                          <w:p w:rsidR="00286404" w:rsidRPr="00286404" w:rsidRDefault="00286404">
                            <w:pPr>
                              <w:rPr>
                                <w:rFonts w:ascii="Verdana" w:hAnsi="Verdana"/>
                                <w:sz w:val="24"/>
                                <w:szCs w:val="24"/>
                              </w:rPr>
                            </w:pPr>
                            <w:r w:rsidRPr="00286404">
                              <w:rPr>
                                <w:rFonts w:ascii="Verdana" w:hAnsi="Verdana"/>
                                <w:sz w:val="24"/>
                                <w:szCs w:val="24"/>
                              </w:rPr>
                              <w:t>At the AIC UK AGM on 25</w:t>
                            </w:r>
                            <w:r w:rsidRPr="00286404">
                              <w:rPr>
                                <w:rFonts w:ascii="Verdana" w:hAnsi="Verdana"/>
                                <w:sz w:val="24"/>
                                <w:szCs w:val="24"/>
                                <w:vertAlign w:val="superscript"/>
                              </w:rPr>
                              <w:t>th</w:t>
                            </w:r>
                            <w:r w:rsidRPr="00286404">
                              <w:rPr>
                                <w:rFonts w:ascii="Verdana" w:hAnsi="Verdana"/>
                                <w:sz w:val="24"/>
                                <w:szCs w:val="24"/>
                              </w:rPr>
                              <w:t xml:space="preserve"> April 2015, the following offic</w:t>
                            </w:r>
                            <w:r>
                              <w:rPr>
                                <w:rFonts w:ascii="Verdana" w:hAnsi="Verdana"/>
                                <w:sz w:val="24"/>
                                <w:szCs w:val="24"/>
                              </w:rPr>
                              <w:t>ers were elected:</w:t>
                            </w:r>
                          </w:p>
                          <w:p w:rsidR="00286404" w:rsidRPr="00286404" w:rsidRDefault="00286404">
                            <w:pPr>
                              <w:rPr>
                                <w:rFonts w:ascii="Verdana" w:hAnsi="Verdana"/>
                                <w:sz w:val="24"/>
                                <w:szCs w:val="24"/>
                              </w:rPr>
                            </w:pPr>
                            <w:r w:rsidRPr="00286404">
                              <w:rPr>
                                <w:rFonts w:ascii="Verdana" w:hAnsi="Verdana"/>
                                <w:sz w:val="24"/>
                                <w:szCs w:val="24"/>
                              </w:rPr>
                              <w:t>Rose Hombo</w:t>
                            </w:r>
                            <w:r>
                              <w:rPr>
                                <w:rFonts w:ascii="Verdana" w:hAnsi="Verdana"/>
                                <w:sz w:val="24"/>
                                <w:szCs w:val="24"/>
                              </w:rPr>
                              <w:t>, Abbey Wood Group</w:t>
                            </w:r>
                            <w:r w:rsidRPr="00286404">
                              <w:rPr>
                                <w:rFonts w:ascii="Verdana" w:hAnsi="Verdana"/>
                                <w:sz w:val="24"/>
                                <w:szCs w:val="24"/>
                              </w:rPr>
                              <w:t xml:space="preserve"> – back row, first left was elected as the new Development Officer. </w:t>
                            </w:r>
                          </w:p>
                          <w:p w:rsidR="00286404" w:rsidRPr="00286404" w:rsidRDefault="00286404">
                            <w:pPr>
                              <w:rPr>
                                <w:rFonts w:ascii="Verdana" w:hAnsi="Verdana"/>
                                <w:sz w:val="24"/>
                                <w:szCs w:val="24"/>
                              </w:rPr>
                            </w:pPr>
                            <w:r w:rsidRPr="00286404">
                              <w:rPr>
                                <w:rFonts w:ascii="Verdana" w:hAnsi="Verdana"/>
                                <w:sz w:val="24"/>
                                <w:szCs w:val="24"/>
                              </w:rPr>
                              <w:t xml:space="preserve">The following were re-elected; </w:t>
                            </w:r>
                          </w:p>
                          <w:p w:rsidR="00286404" w:rsidRPr="00286404" w:rsidRDefault="00286404">
                            <w:pPr>
                              <w:rPr>
                                <w:rFonts w:ascii="Verdana" w:hAnsi="Verdana"/>
                                <w:sz w:val="24"/>
                                <w:szCs w:val="24"/>
                              </w:rPr>
                            </w:pPr>
                            <w:r w:rsidRPr="00286404">
                              <w:rPr>
                                <w:rFonts w:ascii="Verdana" w:hAnsi="Verdana"/>
                                <w:sz w:val="24"/>
                                <w:szCs w:val="24"/>
                              </w:rPr>
                              <w:t>Justice – Marlene Burt</w:t>
                            </w:r>
                          </w:p>
                          <w:p w:rsidR="00286404" w:rsidRPr="00286404" w:rsidRDefault="00286404">
                            <w:pPr>
                              <w:rPr>
                                <w:rFonts w:ascii="Verdana" w:hAnsi="Verdana"/>
                                <w:sz w:val="24"/>
                                <w:szCs w:val="24"/>
                              </w:rPr>
                            </w:pPr>
                            <w:r w:rsidRPr="00286404">
                              <w:rPr>
                                <w:rFonts w:ascii="Verdana" w:hAnsi="Verdana"/>
                                <w:sz w:val="24"/>
                                <w:szCs w:val="24"/>
                              </w:rPr>
                              <w:t>Treasurer – Jan Fonseka</w:t>
                            </w:r>
                          </w:p>
                          <w:p w:rsidR="00286404" w:rsidRPr="00286404" w:rsidRDefault="00286404">
                            <w:pPr>
                              <w:rPr>
                                <w:rFonts w:ascii="Verdana" w:hAnsi="Verdana"/>
                                <w:sz w:val="24"/>
                                <w:szCs w:val="24"/>
                              </w:rPr>
                            </w:pPr>
                            <w:r w:rsidRPr="00286404">
                              <w:rPr>
                                <w:rFonts w:ascii="Verdana" w:hAnsi="Verdana"/>
                                <w:sz w:val="24"/>
                                <w:szCs w:val="24"/>
                              </w:rPr>
                              <w:t>Secretary – Kerry Malone</w:t>
                            </w:r>
                          </w:p>
                          <w:p w:rsidR="00286404" w:rsidRPr="00286404" w:rsidRDefault="00286404">
                            <w:pPr>
                              <w:rPr>
                                <w:rFonts w:ascii="Verdana" w:hAnsi="Verdana"/>
                                <w:sz w:val="24"/>
                                <w:szCs w:val="24"/>
                              </w:rPr>
                            </w:pPr>
                            <w:r w:rsidRPr="00286404">
                              <w:rPr>
                                <w:rFonts w:ascii="Verdana" w:hAnsi="Verdana"/>
                                <w:sz w:val="24"/>
                                <w:szCs w:val="24"/>
                              </w:rPr>
                              <w:t>President – Dee Mansi</w:t>
                            </w:r>
                          </w:p>
                          <w:p w:rsidR="00286404" w:rsidRPr="00286404" w:rsidRDefault="00286404">
                            <w:pPr>
                              <w:rPr>
                                <w:rFonts w:ascii="Verdana" w:hAnsi="Verdana"/>
                                <w:sz w:val="24"/>
                                <w:szCs w:val="24"/>
                              </w:rPr>
                            </w:pPr>
                            <w:r w:rsidRPr="00286404">
                              <w:rPr>
                                <w:rFonts w:ascii="Verdana" w:hAnsi="Verdana"/>
                                <w:sz w:val="24"/>
                                <w:szCs w:val="24"/>
                              </w:rPr>
                              <w:t>The appointment of Sr Mary Timmons as Spiritual Director continues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3pt;margin-top:22.1pt;width:176.25pt;height:32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">
                <v:textbox>
                  <w:txbxContent>
                    <w:p w:rsidR="00286404" w:rsidRPr="00286404" w:rsidRDefault="00286404">
                      <w:pPr>
                        <w:rPr>
                          <w:rFonts w:ascii="Verdana" w:hAnsi="Verdana"/>
                          <w:sz w:val="24"/>
                          <w:szCs w:val="24"/>
                        </w:rPr>
                      </w:pPr>
                      <w:r w:rsidRPr="00286404">
                        <w:rPr>
                          <w:rFonts w:ascii="Verdana" w:hAnsi="Verdana"/>
                          <w:sz w:val="24"/>
                          <w:szCs w:val="24"/>
                        </w:rPr>
                        <w:t>At the AIC UK AGM on 25</w:t>
                      </w:r>
                      <w:r w:rsidRPr="00286404">
                        <w:rPr>
                          <w:rFonts w:ascii="Verdana" w:hAnsi="Verdana"/>
                          <w:sz w:val="24"/>
                          <w:szCs w:val="24"/>
                          <w:vertAlign w:val="superscript"/>
                        </w:rPr>
                        <w:t>th</w:t>
                      </w:r>
                      <w:r w:rsidRPr="00286404">
                        <w:rPr>
                          <w:rFonts w:ascii="Verdana" w:hAnsi="Verdana"/>
                          <w:sz w:val="24"/>
                          <w:szCs w:val="24"/>
                        </w:rPr>
                        <w:t xml:space="preserve"> April 2015, the following offic</w:t>
                      </w:r>
                      <w:r>
                        <w:rPr>
                          <w:rFonts w:ascii="Verdana" w:hAnsi="Verdana"/>
                          <w:sz w:val="24"/>
                          <w:szCs w:val="24"/>
                        </w:rPr>
                        <w:t>ers were elected:</w:t>
                      </w:r>
                    </w:p>
                    <w:p w:rsidR="00286404" w:rsidRPr="00286404" w:rsidRDefault="00286404">
                      <w:pPr>
                        <w:rPr>
                          <w:rFonts w:ascii="Verdana" w:hAnsi="Verdana"/>
                          <w:sz w:val="24"/>
                          <w:szCs w:val="24"/>
                        </w:rPr>
                      </w:pPr>
                      <w:r w:rsidRPr="00286404">
                        <w:rPr>
                          <w:rFonts w:ascii="Verdana" w:hAnsi="Verdana"/>
                          <w:sz w:val="24"/>
                          <w:szCs w:val="24"/>
                        </w:rPr>
                        <w:t>Rose Hombo</w:t>
                      </w:r>
                      <w:r>
                        <w:rPr>
                          <w:rFonts w:ascii="Verdana" w:hAnsi="Verdana"/>
                          <w:sz w:val="24"/>
                          <w:szCs w:val="24"/>
                        </w:rPr>
                        <w:t>, Abbey Wood Group</w:t>
                      </w:r>
                      <w:r w:rsidRPr="00286404">
                        <w:rPr>
                          <w:rFonts w:ascii="Verdana" w:hAnsi="Verdana"/>
                          <w:sz w:val="24"/>
                          <w:szCs w:val="24"/>
                        </w:rPr>
                        <w:t xml:space="preserve"> – back row, first left was elected as the new Development Officer. </w:t>
                      </w:r>
                    </w:p>
                    <w:p w:rsidR="00286404" w:rsidRPr="00286404" w:rsidRDefault="00286404">
                      <w:pPr>
                        <w:rPr>
                          <w:rFonts w:ascii="Verdana" w:hAnsi="Verdana"/>
                          <w:sz w:val="24"/>
                          <w:szCs w:val="24"/>
                        </w:rPr>
                      </w:pPr>
                      <w:r w:rsidRPr="00286404">
                        <w:rPr>
                          <w:rFonts w:ascii="Verdana" w:hAnsi="Verdana"/>
                          <w:sz w:val="24"/>
                          <w:szCs w:val="24"/>
                        </w:rPr>
                        <w:t xml:space="preserve">The following were re-elected; </w:t>
                      </w:r>
                    </w:p>
                    <w:p w:rsidR="00286404" w:rsidRPr="00286404" w:rsidRDefault="00286404">
                      <w:pPr>
                        <w:rPr>
                          <w:rFonts w:ascii="Verdana" w:hAnsi="Verdana"/>
                          <w:sz w:val="24"/>
                          <w:szCs w:val="24"/>
                        </w:rPr>
                      </w:pPr>
                      <w:r w:rsidRPr="00286404">
                        <w:rPr>
                          <w:rFonts w:ascii="Verdana" w:hAnsi="Verdana"/>
                          <w:sz w:val="24"/>
                          <w:szCs w:val="24"/>
                        </w:rPr>
                        <w:t>Justice – Marlene Burt</w:t>
                      </w:r>
                    </w:p>
                    <w:p w:rsidR="00286404" w:rsidRPr="00286404" w:rsidRDefault="00286404">
                      <w:pPr>
                        <w:rPr>
                          <w:rFonts w:ascii="Verdana" w:hAnsi="Verdana"/>
                          <w:sz w:val="24"/>
                          <w:szCs w:val="24"/>
                        </w:rPr>
                      </w:pPr>
                      <w:r w:rsidRPr="00286404">
                        <w:rPr>
                          <w:rFonts w:ascii="Verdana" w:hAnsi="Verdana"/>
                          <w:sz w:val="24"/>
                          <w:szCs w:val="24"/>
                        </w:rPr>
                        <w:t>Treasurer – Jan Fonseka</w:t>
                      </w:r>
                    </w:p>
                    <w:p w:rsidR="00286404" w:rsidRPr="00286404" w:rsidRDefault="00286404">
                      <w:pPr>
                        <w:rPr>
                          <w:rFonts w:ascii="Verdana" w:hAnsi="Verdana"/>
                          <w:sz w:val="24"/>
                          <w:szCs w:val="24"/>
                        </w:rPr>
                      </w:pPr>
                      <w:r w:rsidRPr="00286404">
                        <w:rPr>
                          <w:rFonts w:ascii="Verdana" w:hAnsi="Verdana"/>
                          <w:sz w:val="24"/>
                          <w:szCs w:val="24"/>
                        </w:rPr>
                        <w:t>Secretary – Kerry Malone</w:t>
                      </w:r>
                    </w:p>
                    <w:p w:rsidR="00286404" w:rsidRPr="00286404" w:rsidRDefault="00286404">
                      <w:pPr>
                        <w:rPr>
                          <w:rFonts w:ascii="Verdana" w:hAnsi="Verdana"/>
                          <w:sz w:val="24"/>
                          <w:szCs w:val="24"/>
                        </w:rPr>
                      </w:pPr>
                      <w:r w:rsidRPr="00286404">
                        <w:rPr>
                          <w:rFonts w:ascii="Verdana" w:hAnsi="Verdana"/>
                          <w:sz w:val="24"/>
                          <w:szCs w:val="24"/>
                        </w:rPr>
                        <w:t>President – Dee Mansi</w:t>
                      </w:r>
                    </w:p>
                    <w:p w:rsidR="00286404" w:rsidRPr="00286404" w:rsidRDefault="00286404">
                      <w:pPr>
                        <w:rPr>
                          <w:rFonts w:ascii="Verdana" w:hAnsi="Verdana"/>
                          <w:sz w:val="24"/>
                          <w:szCs w:val="24"/>
                        </w:rPr>
                      </w:pPr>
                      <w:r w:rsidRPr="00286404">
                        <w:rPr>
                          <w:rFonts w:ascii="Verdana" w:hAnsi="Verdana"/>
                          <w:sz w:val="24"/>
                          <w:szCs w:val="24"/>
                        </w:rPr>
                        <w:t>The appointment of Sr Mary Timmons as Spiritual Director continues</w:t>
                      </w:r>
                    </w:p>
                  </w:txbxContent>
                </v:textbox>
              </v:shape>
            </w:pict>
          </mc:Fallback>
        </mc:AlternateContent>
      </w:r>
    </w:p>
    <w:p w:rsidR="00286404" w:rsidRDefault="00B81D84">
      <w:pPr>
        <w:rPr>
          <w:rFonts w:ascii="Verdana" w:hAnsi="Verdana"/>
          <w:sz w:val="24"/>
          <w:szCs w:val="24"/>
        </w:rPr>
      </w:pPr>
      <w:r>
        <w:rPr>
          <w:rFonts w:ascii="Verdana" w:hAnsi="Verdana"/>
          <w:noProof/>
          <w:sz w:val="24"/>
          <w:szCs w:val="24"/>
          <w:lang w:val="en-US"/>
        </w:rPr>
        <w:drawing>
          <wp:inline distT="0" distB="0" distL="0" distR="0">
            <wp:extent cx="4445000" cy="4102100"/>
            <wp:effectExtent l="0" t="0" r="0" b="12700"/>
            <wp:docPr id="2" name="Picture 2" descr="AIC UK AGM 2015 001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C UK AGM 2015 001_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000" cy="4102100"/>
                    </a:xfrm>
                    <a:prstGeom prst="rect">
                      <a:avLst/>
                    </a:prstGeom>
                    <a:noFill/>
                    <a:ln>
                      <a:noFill/>
                    </a:ln>
                  </pic:spPr>
                </pic:pic>
              </a:graphicData>
            </a:graphic>
          </wp:inline>
        </w:drawing>
      </w:r>
    </w:p>
    <w:p w:rsidR="00286404" w:rsidRDefault="00286404">
      <w:pPr>
        <w:rPr>
          <w:rFonts w:ascii="Verdana" w:hAnsi="Verdana"/>
          <w:sz w:val="24"/>
          <w:szCs w:val="24"/>
        </w:rPr>
      </w:pPr>
    </w:p>
    <w:p w:rsidR="00BA31CD" w:rsidRDefault="00545DDE">
      <w:pPr>
        <w:rPr>
          <w:rFonts w:ascii="Verdana" w:hAnsi="Verdana"/>
          <w:b/>
          <w:i/>
          <w:color w:val="FF0000"/>
          <w:sz w:val="28"/>
          <w:szCs w:val="28"/>
        </w:rPr>
      </w:pPr>
      <w:r w:rsidRPr="00545DDE">
        <w:rPr>
          <w:rFonts w:ascii="Verdana" w:hAnsi="Verdana"/>
          <w:b/>
          <w:i/>
          <w:color w:val="FF0000"/>
          <w:sz w:val="28"/>
          <w:szCs w:val="28"/>
        </w:rPr>
        <w:t>NB.  2016 AGM WILL BE SATURDAY, 16</w:t>
      </w:r>
      <w:r w:rsidRPr="00545DDE">
        <w:rPr>
          <w:rFonts w:ascii="Verdana" w:hAnsi="Verdana"/>
          <w:b/>
          <w:i/>
          <w:color w:val="FF0000"/>
          <w:sz w:val="28"/>
          <w:szCs w:val="28"/>
          <w:vertAlign w:val="superscript"/>
        </w:rPr>
        <w:t>TH</w:t>
      </w:r>
      <w:r w:rsidRPr="00545DDE">
        <w:rPr>
          <w:rFonts w:ascii="Verdana" w:hAnsi="Verdana"/>
          <w:b/>
          <w:i/>
          <w:color w:val="FF0000"/>
          <w:sz w:val="28"/>
          <w:szCs w:val="28"/>
        </w:rPr>
        <w:t xml:space="preserve"> APRIL 2016, PROVINCIAL HOUSE, MILL HILL, LONDON NW7 1RE. </w:t>
      </w:r>
    </w:p>
    <w:p w:rsidR="00BA0538" w:rsidRPr="00BA31CD" w:rsidRDefault="00B81D84" w:rsidP="00BA0538">
      <w:pPr>
        <w:rPr>
          <w:rFonts w:ascii="Verdana" w:hAnsi="Verdana"/>
          <w:b/>
          <w:i/>
          <w:color w:val="FF0000"/>
          <w:sz w:val="28"/>
          <w:szCs w:val="28"/>
        </w:rPr>
      </w:pPr>
      <w:r>
        <w:rPr>
          <w:rFonts w:ascii="Verdana" w:hAnsi="Verdana"/>
          <w:noProof/>
          <w:sz w:val="24"/>
          <w:szCs w:val="24"/>
          <w:lang w:val="en-US"/>
        </w:rPr>
        <mc:AlternateContent>
          <mc:Choice Requires="wps">
            <w:drawing>
              <wp:anchor distT="0" distB="0" distL="114300" distR="114300" simplePos="0" relativeHeight="251655680" behindDoc="0" locked="0" layoutInCell="1" allowOverlap="1">
                <wp:simplePos x="0" y="0"/>
                <wp:positionH relativeFrom="column">
                  <wp:posOffset>3714750</wp:posOffset>
                </wp:positionH>
                <wp:positionV relativeFrom="paragraph">
                  <wp:posOffset>137795</wp:posOffset>
                </wp:positionV>
                <wp:extent cx="2981325" cy="4707255"/>
                <wp:effectExtent l="6350" t="0" r="9525" b="1905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707255"/>
                        </a:xfrm>
                        <a:prstGeom prst="rect">
                          <a:avLst/>
                        </a:prstGeom>
                        <a:solidFill>
                          <a:srgbClr val="FFFFFF"/>
                        </a:solidFill>
                        <a:ln w="9525">
                          <a:solidFill>
                            <a:srgbClr val="000000"/>
                          </a:solidFill>
                          <a:miter lim="800000"/>
                          <a:headEnd/>
                          <a:tailEnd/>
                        </a:ln>
                      </wps:spPr>
                      <wps:txbx>
                        <w:txbxContent>
                          <w:p w:rsidR="00BA0538" w:rsidRDefault="00BA31CD" w:rsidP="00A929FF">
                            <w:pPr>
                              <w:shd w:val="clear" w:color="auto" w:fill="FFFFFF"/>
                              <w:spacing w:after="0" w:line="319" w:lineRule="atLeast"/>
                              <w:jc w:val="both"/>
                              <w:rPr>
                                <w:rFonts w:ascii="Verdana" w:eastAsia="Times New Roman" w:hAnsi="Verdana"/>
                                <w:color w:val="444444"/>
                                <w:sz w:val="24"/>
                                <w:szCs w:val="24"/>
                                <w:lang w:eastAsia="en-GB"/>
                              </w:rPr>
                            </w:pPr>
                            <w:r w:rsidRPr="00BA31CD">
                              <w:rPr>
                                <w:rFonts w:ascii="Verdana" w:eastAsia="Times New Roman" w:hAnsi="Verdana"/>
                                <w:color w:val="444444"/>
                                <w:sz w:val="24"/>
                                <w:szCs w:val="24"/>
                                <w:lang w:eastAsia="en-GB"/>
                              </w:rPr>
                              <w:t xml:space="preserve">We managed to send another 500 euros </w:t>
                            </w:r>
                            <w:r w:rsidR="00A91A48" w:rsidRPr="00A91A48">
                              <w:rPr>
                                <w:rFonts w:ascii="Verdana" w:eastAsia="Times New Roman" w:hAnsi="Verdana"/>
                                <w:color w:val="444444"/>
                                <w:sz w:val="24"/>
                                <w:szCs w:val="24"/>
                                <w:lang w:eastAsia="en-GB"/>
                              </w:rPr>
                              <w:t>via a De Paul courier to help</w:t>
                            </w:r>
                            <w:r w:rsidRPr="00BA31CD">
                              <w:rPr>
                                <w:rFonts w:ascii="Verdana" w:eastAsia="Times New Roman" w:hAnsi="Verdana"/>
                                <w:color w:val="444444"/>
                                <w:sz w:val="24"/>
                                <w:szCs w:val="24"/>
                                <w:lang w:eastAsia="en-GB"/>
                              </w:rPr>
                              <w:t xml:space="preserve"> fin</w:t>
                            </w:r>
                            <w:r w:rsidR="00A91A48">
                              <w:rPr>
                                <w:rFonts w:ascii="Verdana" w:eastAsia="Times New Roman" w:hAnsi="Verdana"/>
                                <w:color w:val="444444"/>
                                <w:sz w:val="24"/>
                                <w:szCs w:val="24"/>
                                <w:lang w:eastAsia="en-GB"/>
                              </w:rPr>
                              <w:t>ance a</w:t>
                            </w:r>
                            <w:r w:rsidR="00A91A48" w:rsidRPr="00A91A48">
                              <w:rPr>
                                <w:rFonts w:ascii="Verdana" w:eastAsia="Times New Roman" w:hAnsi="Verdana"/>
                                <w:color w:val="444444"/>
                                <w:sz w:val="24"/>
                                <w:szCs w:val="24"/>
                                <w:lang w:eastAsia="en-GB"/>
                              </w:rPr>
                              <w:t xml:space="preserve"> programme </w:t>
                            </w:r>
                            <w:r w:rsidR="00A91A48">
                              <w:rPr>
                                <w:rFonts w:ascii="Verdana" w:eastAsia="Times New Roman" w:hAnsi="Verdana"/>
                                <w:color w:val="444444"/>
                                <w:sz w:val="24"/>
                                <w:szCs w:val="24"/>
                                <w:lang w:eastAsia="en-GB"/>
                              </w:rPr>
                              <w:t xml:space="preserve">of </w:t>
                            </w:r>
                            <w:r w:rsidR="00A91A48" w:rsidRPr="00BA31CD">
                              <w:rPr>
                                <w:rFonts w:ascii="Verdana" w:eastAsia="Times New Roman" w:hAnsi="Verdana"/>
                                <w:color w:val="444444"/>
                                <w:sz w:val="24"/>
                                <w:szCs w:val="24"/>
                                <w:lang w:eastAsia="en-GB"/>
                              </w:rPr>
                              <w:t xml:space="preserve">summer games and </w:t>
                            </w:r>
                            <w:r w:rsidR="00A91A48">
                              <w:rPr>
                                <w:rFonts w:ascii="Verdana" w:eastAsia="Times New Roman" w:hAnsi="Verdana"/>
                                <w:color w:val="444444"/>
                                <w:sz w:val="24"/>
                                <w:szCs w:val="24"/>
                                <w:lang w:eastAsia="en-GB"/>
                              </w:rPr>
                              <w:t>outings - a joy to lighten the</w:t>
                            </w:r>
                            <w:r w:rsidR="00A91A48" w:rsidRPr="00BA31CD">
                              <w:rPr>
                                <w:rFonts w:ascii="Verdana" w:eastAsia="Times New Roman" w:hAnsi="Verdana"/>
                                <w:color w:val="444444"/>
                                <w:sz w:val="24"/>
                                <w:szCs w:val="24"/>
                                <w:lang w:eastAsia="en-GB"/>
                              </w:rPr>
                              <w:t xml:space="preserve"> worrie</w:t>
                            </w:r>
                            <w:r w:rsidR="00A91A48">
                              <w:rPr>
                                <w:rFonts w:ascii="Verdana" w:eastAsia="Times New Roman" w:hAnsi="Verdana"/>
                                <w:color w:val="444444"/>
                                <w:sz w:val="24"/>
                                <w:szCs w:val="24"/>
                                <w:lang w:eastAsia="en-GB"/>
                              </w:rPr>
                              <w:t xml:space="preserve">s and circumstances of the </w:t>
                            </w:r>
                            <w:r w:rsidRPr="00BA31CD">
                              <w:rPr>
                                <w:rFonts w:ascii="Verdana" w:eastAsia="Times New Roman" w:hAnsi="Verdana"/>
                                <w:color w:val="444444"/>
                                <w:sz w:val="24"/>
                                <w:szCs w:val="24"/>
                                <w:lang w:eastAsia="en-GB"/>
                              </w:rPr>
                              <w:t xml:space="preserve">seriously at risk children in eastern Ukraine. </w:t>
                            </w:r>
                            <w:r w:rsidR="00A91A48" w:rsidRPr="00A91A48">
                              <w:rPr>
                                <w:rFonts w:ascii="Verdana" w:eastAsia="Times New Roman" w:hAnsi="Verdana"/>
                                <w:color w:val="444444"/>
                                <w:sz w:val="24"/>
                                <w:szCs w:val="24"/>
                                <w:lang w:eastAsia="en-GB"/>
                              </w:rPr>
                              <w:t>Concern continues</w:t>
                            </w:r>
                            <w:r w:rsidRPr="00BA31CD">
                              <w:rPr>
                                <w:rFonts w:ascii="Verdana" w:eastAsia="Times New Roman" w:hAnsi="Verdana"/>
                                <w:color w:val="444444"/>
                                <w:sz w:val="24"/>
                                <w:szCs w:val="24"/>
                                <w:lang w:eastAsia="en-GB"/>
                              </w:rPr>
                              <w:t xml:space="preserve"> about the armed conflict on their doorstep to the north which seems to be no longer reported in our press.  </w:t>
                            </w:r>
                            <w:r w:rsidR="00A91A48">
                              <w:rPr>
                                <w:rFonts w:ascii="Verdana" w:eastAsia="Times New Roman" w:hAnsi="Verdana"/>
                                <w:color w:val="444444"/>
                                <w:sz w:val="24"/>
                                <w:szCs w:val="24"/>
                                <w:lang w:eastAsia="en-GB"/>
                              </w:rPr>
                              <w:t>Low flying helicopters frighten rather than excite the children as they are aware they carry seriously injured or dead young soldiers</w:t>
                            </w:r>
                            <w:r w:rsidRPr="00BA31CD">
                              <w:rPr>
                                <w:rFonts w:ascii="Verdana" w:eastAsia="Times New Roman" w:hAnsi="Verdana"/>
                                <w:color w:val="444444"/>
                                <w:sz w:val="24"/>
                                <w:szCs w:val="24"/>
                                <w:lang w:eastAsia="en-GB"/>
                              </w:rPr>
                              <w:t xml:space="preserve"> to Kharkiv.  </w:t>
                            </w:r>
                          </w:p>
                          <w:p w:rsidR="00BA0538" w:rsidRDefault="00BA0538" w:rsidP="00A929FF">
                            <w:pPr>
                              <w:shd w:val="clear" w:color="auto" w:fill="FFFFFF"/>
                              <w:spacing w:after="0" w:line="319" w:lineRule="atLeast"/>
                              <w:jc w:val="both"/>
                              <w:rPr>
                                <w:rFonts w:ascii="Verdana" w:eastAsia="Times New Roman" w:hAnsi="Verdana"/>
                                <w:color w:val="444444"/>
                                <w:sz w:val="24"/>
                                <w:szCs w:val="24"/>
                                <w:lang w:eastAsia="en-GB"/>
                              </w:rPr>
                            </w:pPr>
                          </w:p>
                          <w:p w:rsidR="00545DDE" w:rsidRPr="00A91A48" w:rsidRDefault="00BA31CD" w:rsidP="00A929FF">
                            <w:pPr>
                              <w:shd w:val="clear" w:color="auto" w:fill="FFFFFF"/>
                              <w:spacing w:after="0" w:line="319" w:lineRule="atLeast"/>
                              <w:jc w:val="both"/>
                              <w:rPr>
                                <w:rFonts w:ascii="Verdana" w:eastAsia="Times New Roman" w:hAnsi="Verdana"/>
                                <w:color w:val="444444"/>
                                <w:sz w:val="24"/>
                                <w:szCs w:val="24"/>
                                <w:lang w:eastAsia="en-GB"/>
                              </w:rPr>
                            </w:pPr>
                            <w:r w:rsidRPr="00BA31CD">
                              <w:rPr>
                                <w:rFonts w:ascii="Verdana" w:eastAsia="Times New Roman" w:hAnsi="Verdana"/>
                                <w:color w:val="444444"/>
                                <w:sz w:val="24"/>
                                <w:szCs w:val="24"/>
                                <w:lang w:eastAsia="en-GB"/>
                              </w:rPr>
                              <w:t>Cynthia continues to fundraise with her crafts, most recently at a fruitful sale at</w:t>
                            </w:r>
                            <w:r w:rsidR="00BA0538">
                              <w:rPr>
                                <w:rFonts w:ascii="Verdana" w:eastAsia="Times New Roman" w:hAnsi="Verdana"/>
                                <w:color w:val="444444"/>
                                <w:sz w:val="24"/>
                                <w:szCs w:val="24"/>
                                <w:lang w:eastAsia="en-GB"/>
                              </w:rPr>
                              <w:t xml:space="preserve"> the Bexley parish Film Night. Should you wish contact</w:t>
                            </w:r>
                            <w:r w:rsidR="00A929FF">
                              <w:rPr>
                                <w:rFonts w:ascii="Verdana" w:eastAsia="Times New Roman" w:hAnsi="Verdana"/>
                                <w:color w:val="444444"/>
                                <w:sz w:val="24"/>
                                <w:szCs w:val="24"/>
                                <w:lang w:eastAsia="en-GB"/>
                              </w:rPr>
                              <w:t xml:space="preserve"> </w:t>
                            </w:r>
                            <w:hyperlink r:id="rId11" w:history="1">
                              <w:r w:rsidR="00A929FF" w:rsidRPr="00A752D8">
                                <w:rPr>
                                  <w:rStyle w:val="Hyperlink"/>
                                  <w:rFonts w:ascii="Verdana" w:eastAsia="Times New Roman" w:hAnsi="Verdana"/>
                                  <w:sz w:val="24"/>
                                  <w:szCs w:val="24"/>
                                  <w:lang w:eastAsia="en-GB"/>
                                </w:rPr>
                                <w:t>-cynthiamtjohnson@msn.com</w:t>
                              </w:r>
                            </w:hyperlink>
                          </w:p>
                          <w:p w:rsidR="00A91A48" w:rsidRDefault="00A91A48" w:rsidP="00BA31CD">
                            <w:pPr>
                              <w:shd w:val="clear" w:color="auto" w:fill="FFFFFF"/>
                              <w:spacing w:after="0" w:line="319" w:lineRule="atLea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92.5pt;margin-top:10.85pt;width:234.75pt;height:37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">
                <v:textbox>
                  <w:txbxContent>
                    <w:p w:rsidR="00BA0538" w:rsidRDefault="00BA31CD" w:rsidP="00A929FF">
                      <w:pPr>
                        <w:shd w:val="clear" w:color="auto" w:fill="FFFFFF"/>
                        <w:spacing w:after="0" w:line="319" w:lineRule="atLeast"/>
                        <w:jc w:val="both"/>
                        <w:rPr>
                          <w:rFonts w:ascii="Verdana" w:eastAsia="Times New Roman" w:hAnsi="Verdana"/>
                          <w:color w:val="444444"/>
                          <w:sz w:val="24"/>
                          <w:szCs w:val="24"/>
                          <w:lang w:eastAsia="en-GB"/>
                        </w:rPr>
                      </w:pPr>
                      <w:r w:rsidRPr="00BA31CD">
                        <w:rPr>
                          <w:rFonts w:ascii="Verdana" w:eastAsia="Times New Roman" w:hAnsi="Verdana"/>
                          <w:color w:val="444444"/>
                          <w:sz w:val="24"/>
                          <w:szCs w:val="24"/>
                          <w:lang w:eastAsia="en-GB"/>
                        </w:rPr>
                        <w:t xml:space="preserve">We managed to send another 500 euros </w:t>
                      </w:r>
                      <w:r w:rsidR="00A91A48" w:rsidRPr="00A91A48">
                        <w:rPr>
                          <w:rFonts w:ascii="Verdana" w:eastAsia="Times New Roman" w:hAnsi="Verdana"/>
                          <w:color w:val="444444"/>
                          <w:sz w:val="24"/>
                          <w:szCs w:val="24"/>
                          <w:lang w:eastAsia="en-GB"/>
                        </w:rPr>
                        <w:t>via a De Paul courier to help</w:t>
                      </w:r>
                      <w:r w:rsidRPr="00BA31CD">
                        <w:rPr>
                          <w:rFonts w:ascii="Verdana" w:eastAsia="Times New Roman" w:hAnsi="Verdana"/>
                          <w:color w:val="444444"/>
                          <w:sz w:val="24"/>
                          <w:szCs w:val="24"/>
                          <w:lang w:eastAsia="en-GB"/>
                        </w:rPr>
                        <w:t xml:space="preserve"> fin</w:t>
                      </w:r>
                      <w:r w:rsidR="00A91A48">
                        <w:rPr>
                          <w:rFonts w:ascii="Verdana" w:eastAsia="Times New Roman" w:hAnsi="Verdana"/>
                          <w:color w:val="444444"/>
                          <w:sz w:val="24"/>
                          <w:szCs w:val="24"/>
                          <w:lang w:eastAsia="en-GB"/>
                        </w:rPr>
                        <w:t>ance a</w:t>
                      </w:r>
                      <w:r w:rsidR="00A91A48" w:rsidRPr="00A91A48">
                        <w:rPr>
                          <w:rFonts w:ascii="Verdana" w:eastAsia="Times New Roman" w:hAnsi="Verdana"/>
                          <w:color w:val="444444"/>
                          <w:sz w:val="24"/>
                          <w:szCs w:val="24"/>
                          <w:lang w:eastAsia="en-GB"/>
                        </w:rPr>
                        <w:t xml:space="preserve"> programme </w:t>
                      </w:r>
                      <w:r w:rsidR="00A91A48">
                        <w:rPr>
                          <w:rFonts w:ascii="Verdana" w:eastAsia="Times New Roman" w:hAnsi="Verdana"/>
                          <w:color w:val="444444"/>
                          <w:sz w:val="24"/>
                          <w:szCs w:val="24"/>
                          <w:lang w:eastAsia="en-GB"/>
                        </w:rPr>
                        <w:t xml:space="preserve">of </w:t>
                      </w:r>
                      <w:r w:rsidR="00A91A48" w:rsidRPr="00BA31CD">
                        <w:rPr>
                          <w:rFonts w:ascii="Verdana" w:eastAsia="Times New Roman" w:hAnsi="Verdana"/>
                          <w:color w:val="444444"/>
                          <w:sz w:val="24"/>
                          <w:szCs w:val="24"/>
                          <w:lang w:eastAsia="en-GB"/>
                        </w:rPr>
                        <w:t xml:space="preserve">summer games and </w:t>
                      </w:r>
                      <w:r w:rsidR="00A91A48">
                        <w:rPr>
                          <w:rFonts w:ascii="Verdana" w:eastAsia="Times New Roman" w:hAnsi="Verdana"/>
                          <w:color w:val="444444"/>
                          <w:sz w:val="24"/>
                          <w:szCs w:val="24"/>
                          <w:lang w:eastAsia="en-GB"/>
                        </w:rPr>
                        <w:t>outings - a joy to lighten the</w:t>
                      </w:r>
                      <w:r w:rsidR="00A91A48" w:rsidRPr="00BA31CD">
                        <w:rPr>
                          <w:rFonts w:ascii="Verdana" w:eastAsia="Times New Roman" w:hAnsi="Verdana"/>
                          <w:color w:val="444444"/>
                          <w:sz w:val="24"/>
                          <w:szCs w:val="24"/>
                          <w:lang w:eastAsia="en-GB"/>
                        </w:rPr>
                        <w:t xml:space="preserve"> worrie</w:t>
                      </w:r>
                      <w:r w:rsidR="00A91A48">
                        <w:rPr>
                          <w:rFonts w:ascii="Verdana" w:eastAsia="Times New Roman" w:hAnsi="Verdana"/>
                          <w:color w:val="444444"/>
                          <w:sz w:val="24"/>
                          <w:szCs w:val="24"/>
                          <w:lang w:eastAsia="en-GB"/>
                        </w:rPr>
                        <w:t xml:space="preserve">s and circumstances of the </w:t>
                      </w:r>
                      <w:r w:rsidRPr="00BA31CD">
                        <w:rPr>
                          <w:rFonts w:ascii="Verdana" w:eastAsia="Times New Roman" w:hAnsi="Verdana"/>
                          <w:color w:val="444444"/>
                          <w:sz w:val="24"/>
                          <w:szCs w:val="24"/>
                          <w:lang w:eastAsia="en-GB"/>
                        </w:rPr>
                        <w:t xml:space="preserve">seriously at risk children in eastern Ukraine. </w:t>
                      </w:r>
                      <w:r w:rsidR="00A91A48" w:rsidRPr="00A91A48">
                        <w:rPr>
                          <w:rFonts w:ascii="Verdana" w:eastAsia="Times New Roman" w:hAnsi="Verdana"/>
                          <w:color w:val="444444"/>
                          <w:sz w:val="24"/>
                          <w:szCs w:val="24"/>
                          <w:lang w:eastAsia="en-GB"/>
                        </w:rPr>
                        <w:t>Concern continues</w:t>
                      </w:r>
                      <w:r w:rsidRPr="00BA31CD">
                        <w:rPr>
                          <w:rFonts w:ascii="Verdana" w:eastAsia="Times New Roman" w:hAnsi="Verdana"/>
                          <w:color w:val="444444"/>
                          <w:sz w:val="24"/>
                          <w:szCs w:val="24"/>
                          <w:lang w:eastAsia="en-GB"/>
                        </w:rPr>
                        <w:t xml:space="preserve"> about the armed conflict on their doorstep to the north which seems to be no longer reported in our press.  </w:t>
                      </w:r>
                      <w:r w:rsidR="00A91A48">
                        <w:rPr>
                          <w:rFonts w:ascii="Verdana" w:eastAsia="Times New Roman" w:hAnsi="Verdana"/>
                          <w:color w:val="444444"/>
                          <w:sz w:val="24"/>
                          <w:szCs w:val="24"/>
                          <w:lang w:eastAsia="en-GB"/>
                        </w:rPr>
                        <w:t>Low flying helicopters frighten rather than excite the children as they are aware they carry seriously injured or dead young soldiers</w:t>
                      </w:r>
                      <w:r w:rsidRPr="00BA31CD">
                        <w:rPr>
                          <w:rFonts w:ascii="Verdana" w:eastAsia="Times New Roman" w:hAnsi="Verdana"/>
                          <w:color w:val="444444"/>
                          <w:sz w:val="24"/>
                          <w:szCs w:val="24"/>
                          <w:lang w:eastAsia="en-GB"/>
                        </w:rPr>
                        <w:t xml:space="preserve"> to Kharkiv.  </w:t>
                      </w:r>
                    </w:p>
                    <w:p w:rsidR="00BA0538" w:rsidRDefault="00BA0538" w:rsidP="00A929FF">
                      <w:pPr>
                        <w:shd w:val="clear" w:color="auto" w:fill="FFFFFF"/>
                        <w:spacing w:after="0" w:line="319" w:lineRule="atLeast"/>
                        <w:jc w:val="both"/>
                        <w:rPr>
                          <w:rFonts w:ascii="Verdana" w:eastAsia="Times New Roman" w:hAnsi="Verdana"/>
                          <w:color w:val="444444"/>
                          <w:sz w:val="24"/>
                          <w:szCs w:val="24"/>
                          <w:lang w:eastAsia="en-GB"/>
                        </w:rPr>
                      </w:pPr>
                    </w:p>
                    <w:p w:rsidR="00545DDE" w:rsidRPr="00A91A48" w:rsidRDefault="00BA31CD" w:rsidP="00A929FF">
                      <w:pPr>
                        <w:shd w:val="clear" w:color="auto" w:fill="FFFFFF"/>
                        <w:spacing w:after="0" w:line="319" w:lineRule="atLeast"/>
                        <w:jc w:val="both"/>
                        <w:rPr>
                          <w:rFonts w:ascii="Verdana" w:eastAsia="Times New Roman" w:hAnsi="Verdana"/>
                          <w:color w:val="444444"/>
                          <w:sz w:val="24"/>
                          <w:szCs w:val="24"/>
                          <w:lang w:eastAsia="en-GB"/>
                        </w:rPr>
                      </w:pPr>
                      <w:r w:rsidRPr="00BA31CD">
                        <w:rPr>
                          <w:rFonts w:ascii="Verdana" w:eastAsia="Times New Roman" w:hAnsi="Verdana"/>
                          <w:color w:val="444444"/>
                          <w:sz w:val="24"/>
                          <w:szCs w:val="24"/>
                          <w:lang w:eastAsia="en-GB"/>
                        </w:rPr>
                        <w:t>Cynthia continues to fundraise with her crafts, most recently at a fruitful sale at</w:t>
                      </w:r>
                      <w:r w:rsidR="00BA0538">
                        <w:rPr>
                          <w:rFonts w:ascii="Verdana" w:eastAsia="Times New Roman" w:hAnsi="Verdana"/>
                          <w:color w:val="444444"/>
                          <w:sz w:val="24"/>
                          <w:szCs w:val="24"/>
                          <w:lang w:eastAsia="en-GB"/>
                        </w:rPr>
                        <w:t xml:space="preserve"> the Bexley parish Film Night. Should you wish contact</w:t>
                      </w:r>
                      <w:r w:rsidR="00A929FF">
                        <w:rPr>
                          <w:rFonts w:ascii="Verdana" w:eastAsia="Times New Roman" w:hAnsi="Verdana"/>
                          <w:color w:val="444444"/>
                          <w:sz w:val="24"/>
                          <w:szCs w:val="24"/>
                          <w:lang w:eastAsia="en-GB"/>
                        </w:rPr>
                        <w:t xml:space="preserve"> </w:t>
                      </w:r>
                      <w:hyperlink r:id="rId12" w:history="1">
                        <w:r w:rsidR="00A929FF" w:rsidRPr="00A752D8">
                          <w:rPr>
                            <w:rStyle w:val="Hyperlink"/>
                            <w:rFonts w:ascii="Verdana" w:eastAsia="Times New Roman" w:hAnsi="Verdana"/>
                            <w:sz w:val="24"/>
                            <w:szCs w:val="24"/>
                            <w:lang w:eastAsia="en-GB"/>
                          </w:rPr>
                          <w:t>-cynthiamtjohnson@msn.com</w:t>
                        </w:r>
                      </w:hyperlink>
                    </w:p>
                    <w:p w:rsidR="00A91A48" w:rsidRDefault="00A91A48" w:rsidP="00BA31CD">
                      <w:pPr>
                        <w:shd w:val="clear" w:color="auto" w:fill="FFFFFF"/>
                        <w:spacing w:after="0" w:line="319" w:lineRule="atLeast"/>
                      </w:pPr>
                    </w:p>
                  </w:txbxContent>
                </v:textbox>
              </v:shape>
            </w:pict>
          </mc:Fallback>
        </mc:AlternateContent>
      </w:r>
      <w:r w:rsidR="00BA0538">
        <w:rPr>
          <w:rFonts w:ascii="Verdana" w:hAnsi="Verdana"/>
          <w:sz w:val="24"/>
          <w:szCs w:val="24"/>
        </w:rPr>
        <w:t>UKRAINE – Supported by Bexley Group</w:t>
      </w:r>
    </w:p>
    <w:p w:rsidR="001E0D91" w:rsidRPr="00A81E4C" w:rsidRDefault="001E0D91">
      <w:pPr>
        <w:rPr>
          <w:rFonts w:ascii="Verdana" w:hAnsi="Verdana"/>
          <w:sz w:val="24"/>
          <w:szCs w:val="24"/>
        </w:rPr>
      </w:pPr>
    </w:p>
    <w:p w:rsidR="00545DDE" w:rsidRDefault="00B81D84">
      <w:pPr>
        <w:rPr>
          <w:rFonts w:ascii="Verdana" w:hAnsi="Verdana"/>
          <w:sz w:val="24"/>
          <w:szCs w:val="24"/>
        </w:rPr>
      </w:pPr>
      <w:r>
        <w:rPr>
          <w:noProof/>
          <w:lang w:val="en-US"/>
        </w:rPr>
        <w:drawing>
          <wp:anchor distT="0" distB="0" distL="114300" distR="114300" simplePos="0" relativeHeight="251654656" behindDoc="0" locked="0" layoutInCell="1" allowOverlap="1">
            <wp:simplePos x="0" y="0"/>
            <wp:positionH relativeFrom="column">
              <wp:posOffset>123825</wp:posOffset>
            </wp:positionH>
            <wp:positionV relativeFrom="paragraph">
              <wp:posOffset>60325</wp:posOffset>
            </wp:positionV>
            <wp:extent cx="3571875" cy="3899535"/>
            <wp:effectExtent l="0" t="0" r="9525" b="12065"/>
            <wp:wrapSquare wrapText="r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875"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91" w:rsidRPr="00A81E4C">
        <w:rPr>
          <w:rFonts w:ascii="Verdana" w:hAnsi="Verdana"/>
          <w:sz w:val="24"/>
          <w:szCs w:val="24"/>
        </w:rPr>
        <w:t xml:space="preserve"> </w:t>
      </w: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545DDE" w:rsidRDefault="00545DDE">
      <w:pPr>
        <w:rPr>
          <w:rFonts w:ascii="Verdana" w:hAnsi="Verdana"/>
          <w:sz w:val="24"/>
          <w:szCs w:val="24"/>
        </w:rPr>
      </w:pPr>
    </w:p>
    <w:p w:rsidR="009A37BF" w:rsidRDefault="009A37BF">
      <w:pPr>
        <w:rPr>
          <w:rFonts w:ascii="Verdana" w:hAnsi="Verdana"/>
          <w:sz w:val="24"/>
          <w:szCs w:val="24"/>
        </w:rPr>
      </w:pPr>
    </w:p>
    <w:p w:rsidR="001E0D91" w:rsidRDefault="001E0D91">
      <w:pPr>
        <w:rPr>
          <w:rFonts w:ascii="Verdana" w:hAnsi="Verdana"/>
          <w:sz w:val="24"/>
          <w:szCs w:val="24"/>
        </w:rPr>
      </w:pPr>
      <w:r w:rsidRPr="009A37BF">
        <w:rPr>
          <w:rFonts w:ascii="Verdana" w:hAnsi="Verdana"/>
          <w:b/>
          <w:sz w:val="24"/>
          <w:szCs w:val="24"/>
        </w:rPr>
        <w:lastRenderedPageBreak/>
        <w:t>Management Meeting</w:t>
      </w:r>
      <w:r w:rsidRPr="00A81E4C">
        <w:rPr>
          <w:rFonts w:ascii="Verdana" w:hAnsi="Verdana"/>
          <w:sz w:val="24"/>
          <w:szCs w:val="24"/>
        </w:rPr>
        <w:t xml:space="preserve"> – Warley – 27</w:t>
      </w:r>
      <w:r w:rsidRPr="00A81E4C">
        <w:rPr>
          <w:rFonts w:ascii="Verdana" w:hAnsi="Verdana"/>
          <w:sz w:val="24"/>
          <w:szCs w:val="24"/>
          <w:vertAlign w:val="superscript"/>
        </w:rPr>
        <w:t>th</w:t>
      </w:r>
      <w:r w:rsidRPr="00A81E4C">
        <w:rPr>
          <w:rFonts w:ascii="Verdana" w:hAnsi="Verdana"/>
          <w:sz w:val="24"/>
          <w:szCs w:val="24"/>
        </w:rPr>
        <w:t xml:space="preserve"> June 2015</w:t>
      </w:r>
    </w:p>
    <w:p w:rsidR="009A37BF" w:rsidRPr="00461A50" w:rsidRDefault="009A37BF">
      <w:pPr>
        <w:rPr>
          <w:rFonts w:ascii="Verdana" w:hAnsi="Verdana"/>
          <w:sz w:val="24"/>
          <w:szCs w:val="24"/>
        </w:rPr>
      </w:pPr>
      <w:r w:rsidRPr="00461A50">
        <w:rPr>
          <w:rFonts w:ascii="Verdana" w:hAnsi="Verdana"/>
          <w:sz w:val="24"/>
          <w:szCs w:val="24"/>
        </w:rPr>
        <w:t>The newly elected AIC UK Management Committee discussed the results of the consultation on the present state of our organisa</w:t>
      </w:r>
      <w:r w:rsidR="00461A50" w:rsidRPr="00461A50">
        <w:rPr>
          <w:rFonts w:ascii="Verdana" w:hAnsi="Verdana"/>
          <w:sz w:val="24"/>
          <w:szCs w:val="24"/>
        </w:rPr>
        <w:t>tion. The following was then sent to the new European President, Laurence de la Brosse (former International President)</w:t>
      </w:r>
      <w:r w:rsidRPr="00461A50">
        <w:rPr>
          <w:rFonts w:ascii="Verdana" w:hAnsi="Verdana"/>
          <w:sz w:val="24"/>
          <w:szCs w:val="24"/>
        </w:rPr>
        <w:t>:</w:t>
      </w:r>
    </w:p>
    <w:p w:rsidR="00461A50" w:rsidRPr="006F1062" w:rsidRDefault="006F1062" w:rsidP="00461A50">
      <w:pPr>
        <w:pStyle w:val="NormalWeb"/>
        <w:rPr>
          <w:rFonts w:ascii="Verdana" w:hAnsi="Verdana"/>
          <w:b/>
          <w:color w:val="000000"/>
        </w:rPr>
      </w:pPr>
      <w:r>
        <w:rPr>
          <w:rFonts w:ascii="Verdana" w:hAnsi="Verdana"/>
          <w:b/>
          <w:color w:val="000000"/>
        </w:rPr>
        <w:t>Report sent to</w:t>
      </w:r>
      <w:r w:rsidR="00461A50" w:rsidRPr="006F1062">
        <w:rPr>
          <w:rFonts w:ascii="Verdana" w:hAnsi="Verdana"/>
          <w:b/>
          <w:color w:val="000000"/>
        </w:rPr>
        <w:t xml:space="preserve"> AIC European President 04.08.2015</w:t>
      </w:r>
    </w:p>
    <w:p w:rsidR="00461A50" w:rsidRPr="00461A50" w:rsidRDefault="00461A50" w:rsidP="00461A50">
      <w:pPr>
        <w:pStyle w:val="NormalWeb"/>
        <w:rPr>
          <w:rFonts w:ascii="Verdana" w:hAnsi="Verdana"/>
          <w:color w:val="000000"/>
        </w:rPr>
      </w:pPr>
      <w:r w:rsidRPr="00461A50">
        <w:rPr>
          <w:rFonts w:ascii="Verdana" w:hAnsi="Verdana"/>
          <w:color w:val="000000"/>
        </w:rPr>
        <w:t>All Groups were consulted, and the results discussed and collated by the AIC UK Management Committee.</w:t>
      </w:r>
    </w:p>
    <w:p w:rsidR="00461A50" w:rsidRPr="00636295" w:rsidRDefault="00461A50" w:rsidP="00461A50">
      <w:pPr>
        <w:pStyle w:val="NormalWeb"/>
        <w:rPr>
          <w:rFonts w:ascii="Verdana" w:hAnsi="Verdana"/>
          <w:b/>
          <w:color w:val="000000"/>
          <w:sz w:val="22"/>
          <w:szCs w:val="22"/>
          <w:u w:val="single"/>
        </w:rPr>
      </w:pPr>
      <w:r w:rsidRPr="00636295">
        <w:rPr>
          <w:rFonts w:ascii="Verdana" w:hAnsi="Verdana"/>
          <w:b/>
          <w:color w:val="000000"/>
          <w:sz w:val="22"/>
          <w:szCs w:val="22"/>
          <w:u w:val="single"/>
        </w:rPr>
        <w:t>CONSULTATION: What are AIC UK’s strengths, difficulties, priorities and needs.</w:t>
      </w:r>
    </w:p>
    <w:p w:rsidR="00461A50" w:rsidRPr="00461A50" w:rsidRDefault="00461A50" w:rsidP="00461A50">
      <w:pPr>
        <w:pStyle w:val="NormalWeb"/>
        <w:rPr>
          <w:rFonts w:ascii="Verdana" w:hAnsi="Verdana"/>
          <w:color w:val="000000"/>
        </w:rPr>
      </w:pPr>
      <w:r w:rsidRPr="00461A50">
        <w:rPr>
          <w:rFonts w:ascii="Verdana" w:hAnsi="Verdana"/>
          <w:color w:val="000000"/>
        </w:rPr>
        <w:t>Feedback from groups had been received and the following was agreed as points to send on.</w:t>
      </w:r>
    </w:p>
    <w:p w:rsidR="00461A50" w:rsidRPr="00461A50" w:rsidRDefault="00461A50" w:rsidP="00461A50">
      <w:pPr>
        <w:pStyle w:val="NormalWeb"/>
        <w:rPr>
          <w:rFonts w:ascii="Verdana" w:hAnsi="Verdana"/>
          <w:color w:val="000000"/>
        </w:rPr>
      </w:pPr>
      <w:r w:rsidRPr="00D85B95">
        <w:rPr>
          <w:rFonts w:ascii="Verdana" w:hAnsi="Verdana"/>
          <w:b/>
          <w:color w:val="000000"/>
        </w:rPr>
        <w:t>Strengths</w:t>
      </w:r>
      <w:r w:rsidRPr="00461A50">
        <w:rPr>
          <w:rFonts w:ascii="Verdana" w:hAnsi="Verdana"/>
          <w:color w:val="000000"/>
        </w:rPr>
        <w:t>; commitment, enthusiasm, persistence, willingness to get involved locally, nationally and internationally, support of the Daughters of Charities and some Congregation of the Mission priests for each group, spiritual input at each meeting, collaborative nature with other organisations, and adaptability (needs led), communications and newsletters.</w:t>
      </w:r>
    </w:p>
    <w:p w:rsidR="00461A50" w:rsidRPr="00461A50" w:rsidRDefault="00461A50" w:rsidP="00461A50">
      <w:pPr>
        <w:pStyle w:val="NormalWeb"/>
        <w:rPr>
          <w:rFonts w:ascii="Verdana" w:hAnsi="Verdana"/>
          <w:color w:val="000000"/>
        </w:rPr>
      </w:pPr>
      <w:r w:rsidRPr="00D85B95">
        <w:rPr>
          <w:rFonts w:ascii="Verdana" w:hAnsi="Verdana"/>
          <w:b/>
          <w:color w:val="000000"/>
        </w:rPr>
        <w:t>Difficulties</w:t>
      </w:r>
      <w:r w:rsidRPr="00461A50">
        <w:rPr>
          <w:rFonts w:ascii="Verdana" w:hAnsi="Verdana"/>
          <w:color w:val="000000"/>
        </w:rPr>
        <w:t>; distance between groups, time limitations, negative profile as being a women’s only group compared to mixed gender Society of St Vincent de Paul (SVP), UK is mixed religiously and culturally. Establishment primarily Protestant and secular. Catholics 10% of population. Recent bad publicity on Catholic Church – regaining some ground because of global popularity of Pope Francis.</w:t>
      </w:r>
    </w:p>
    <w:p w:rsidR="00461A50" w:rsidRPr="00461A50" w:rsidRDefault="00461A50" w:rsidP="00461A50">
      <w:pPr>
        <w:pStyle w:val="NormalWeb"/>
        <w:rPr>
          <w:rFonts w:ascii="Verdana" w:hAnsi="Verdana"/>
          <w:color w:val="000000"/>
        </w:rPr>
      </w:pPr>
      <w:r w:rsidRPr="00D85B95">
        <w:rPr>
          <w:rFonts w:ascii="Verdana" w:hAnsi="Verdana"/>
          <w:b/>
          <w:color w:val="000000"/>
        </w:rPr>
        <w:t>Priorities</w:t>
      </w:r>
      <w:r w:rsidRPr="00461A50">
        <w:rPr>
          <w:rFonts w:ascii="Verdana" w:hAnsi="Verdana"/>
          <w:color w:val="000000"/>
        </w:rPr>
        <w:t>; fulfilment of Vincentian ethos, support for the poor and the modern poverties, collaboration.</w:t>
      </w:r>
    </w:p>
    <w:p w:rsidR="00D55DF7" w:rsidRPr="00636295" w:rsidRDefault="00461A50" w:rsidP="00636295">
      <w:pPr>
        <w:pStyle w:val="NormalWeb"/>
        <w:rPr>
          <w:rFonts w:ascii="Verdana" w:hAnsi="Verdana"/>
          <w:color w:val="000000"/>
        </w:rPr>
      </w:pPr>
      <w:r w:rsidRPr="00D85B95">
        <w:rPr>
          <w:rFonts w:ascii="Verdana" w:hAnsi="Verdana"/>
          <w:b/>
          <w:color w:val="000000"/>
        </w:rPr>
        <w:t>Needs</w:t>
      </w:r>
      <w:r w:rsidRPr="00461A50">
        <w:rPr>
          <w:rFonts w:ascii="Verdana" w:hAnsi="Verdana"/>
          <w:color w:val="000000"/>
        </w:rPr>
        <w:t>; refresh of name and logo (rebranding). Acronym of AIC confusing in English as it should be IAC. No reference to Vincentian or Christian values, symbolism. Acronym sounds like an NGO. Dee put forward a suggestion as perhaps calling ourselves Vincentians In Action, with the I in a shape of a cross. There are records of AIC UK being called The Vincentian Association up until a few years ago.</w:t>
      </w:r>
    </w:p>
    <w:p w:rsidR="00410839" w:rsidRPr="003931D4" w:rsidRDefault="009E4087">
      <w:pPr>
        <w:rPr>
          <w:rFonts w:ascii="Verdana" w:hAnsi="Verdana"/>
          <w:b/>
          <w:sz w:val="24"/>
          <w:szCs w:val="24"/>
          <w:u w:val="single"/>
        </w:rPr>
      </w:pPr>
      <w:r w:rsidRPr="003931D4">
        <w:rPr>
          <w:rFonts w:ascii="Verdana" w:hAnsi="Verdana"/>
          <w:b/>
          <w:sz w:val="24"/>
          <w:szCs w:val="24"/>
          <w:u w:val="single"/>
        </w:rPr>
        <w:t>RESULT OF THE AIC INTERNATIONAL COMPETITION FOR A 2017 LOGO</w:t>
      </w:r>
    </w:p>
    <w:p w:rsidR="009E4087" w:rsidRDefault="009E4087">
      <w:pPr>
        <w:rPr>
          <w:rFonts w:ascii="Verdana" w:hAnsi="Verdana"/>
          <w:sz w:val="24"/>
          <w:szCs w:val="24"/>
        </w:rPr>
      </w:pPr>
      <w:r>
        <w:rPr>
          <w:rFonts w:ascii="Verdana" w:hAnsi="Verdana"/>
          <w:sz w:val="24"/>
          <w:szCs w:val="24"/>
        </w:rPr>
        <w:t>Well done to our Teresa Gilbey of AIC Bexley who you recall designed the UK entry.  All of her ideas, in one form or other, have been incorporated into the final design which is an expansion of an existing logo– see below</w:t>
      </w:r>
      <w:r w:rsidRPr="00636295">
        <w:rPr>
          <w:rFonts w:ascii="Verdana" w:hAnsi="Verdana"/>
          <w:b/>
          <w:i/>
        </w:rPr>
        <w:t xml:space="preserve">. </w:t>
      </w:r>
      <w:r w:rsidR="00636295" w:rsidRPr="00636295">
        <w:rPr>
          <w:rFonts w:ascii="Verdana" w:hAnsi="Verdana"/>
          <w:b/>
          <w:i/>
        </w:rPr>
        <w:t xml:space="preserve"> Now we begin to consider our own logo and re-branding for AIC UK (see comments in the Consultation above).</w:t>
      </w:r>
      <w:r w:rsidR="00636295">
        <w:rPr>
          <w:rFonts w:ascii="Verdana" w:hAnsi="Verdana"/>
          <w:sz w:val="24"/>
          <w:szCs w:val="24"/>
        </w:rPr>
        <w:t xml:space="preserve">  </w:t>
      </w:r>
    </w:p>
    <w:p w:rsidR="009E4087" w:rsidRDefault="00B81D84">
      <w:pPr>
        <w:rPr>
          <w:rFonts w:ascii="Verdana" w:hAnsi="Verdana"/>
          <w:sz w:val="24"/>
          <w:szCs w:val="24"/>
        </w:rPr>
      </w:pPr>
      <w:r>
        <w:rPr>
          <w:rFonts w:ascii="Verdana" w:hAnsi="Verdana"/>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2143125</wp:posOffset>
                </wp:positionH>
                <wp:positionV relativeFrom="paragraph">
                  <wp:posOffset>79375</wp:posOffset>
                </wp:positionV>
                <wp:extent cx="4410075" cy="1473835"/>
                <wp:effectExtent l="0" t="3175" r="12700" b="889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73835"/>
                        </a:xfrm>
                        <a:prstGeom prst="rect">
                          <a:avLst/>
                        </a:prstGeom>
                        <a:solidFill>
                          <a:srgbClr val="FFFFFF"/>
                        </a:solidFill>
                        <a:ln w="9525">
                          <a:solidFill>
                            <a:srgbClr val="000000"/>
                          </a:solidFill>
                          <a:miter lim="800000"/>
                          <a:headEnd/>
                          <a:tailEnd/>
                        </a:ln>
                      </wps:spPr>
                      <wps:txbx>
                        <w:txbxContent>
                          <w:p w:rsidR="00636295" w:rsidRPr="00636295" w:rsidRDefault="00636295">
                            <w:pPr>
                              <w:rPr>
                                <w:sz w:val="24"/>
                                <w:szCs w:val="24"/>
                              </w:rPr>
                            </w:pPr>
                            <w:r w:rsidRPr="00636295">
                              <w:rPr>
                                <w:sz w:val="24"/>
                                <w:szCs w:val="24"/>
                              </w:rPr>
                              <w:t>All elements of the 400</w:t>
                            </w:r>
                            <w:r w:rsidRPr="00636295">
                              <w:rPr>
                                <w:sz w:val="24"/>
                                <w:szCs w:val="24"/>
                                <w:vertAlign w:val="superscript"/>
                              </w:rPr>
                              <w:t>th</w:t>
                            </w:r>
                            <w:r w:rsidRPr="00636295">
                              <w:rPr>
                                <w:sz w:val="24"/>
                                <w:szCs w:val="24"/>
                              </w:rPr>
                              <w:t xml:space="preserve"> Anniversary of our foundation in Chatillon les Dombes, France in 1617 are shown in the logo, including a small St Vincent in the central zero of 400. </w:t>
                            </w:r>
                          </w:p>
                          <w:p w:rsidR="00636295" w:rsidRPr="00636295" w:rsidRDefault="00636295">
                            <w:pPr>
                              <w:rPr>
                                <w:sz w:val="24"/>
                                <w:szCs w:val="24"/>
                              </w:rPr>
                            </w:pPr>
                            <w:r w:rsidRPr="00636295">
                              <w:rPr>
                                <w:sz w:val="24"/>
                                <w:szCs w:val="24"/>
                              </w:rPr>
                              <w:t>Part of the 400</w:t>
                            </w:r>
                            <w:r w:rsidRPr="00636295">
                              <w:rPr>
                                <w:sz w:val="24"/>
                                <w:szCs w:val="24"/>
                                <w:vertAlign w:val="superscript"/>
                              </w:rPr>
                              <w:t>th</w:t>
                            </w:r>
                            <w:r w:rsidRPr="00636295">
                              <w:rPr>
                                <w:sz w:val="24"/>
                                <w:szCs w:val="24"/>
                              </w:rPr>
                              <w:t xml:space="preserve"> Anniversary will be celebrated there – now called Chatillon sur Chalaronne.  </w:t>
                            </w:r>
                            <w:r w:rsidRPr="00636295">
                              <w:rPr>
                                <w:b/>
                                <w:i/>
                                <w:sz w:val="24"/>
                                <w:szCs w:val="24"/>
                              </w:rPr>
                              <w:t>Do consider joining us on a pilgrimage to the town in East France (near Lyon) during 2017</w:t>
                            </w:r>
                            <w:r>
                              <w:rPr>
                                <w:sz w:val="24"/>
                                <w:szCs w:val="24"/>
                              </w:rPr>
                              <w:t>.  D</w:t>
                            </w:r>
                            <w:r w:rsidRPr="00636295">
                              <w:rPr>
                                <w:sz w:val="24"/>
                                <w:szCs w:val="24"/>
                              </w:rPr>
                              <w:t>etails next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68.75pt;margin-top:6.25pt;width:347.25pt;height:11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">
                <v:textbox>
                  <w:txbxContent>
                    <w:p w:rsidR="00636295" w:rsidRPr="00636295" w:rsidRDefault="00636295">
                      <w:pPr>
                        <w:rPr>
                          <w:sz w:val="24"/>
                          <w:szCs w:val="24"/>
                        </w:rPr>
                      </w:pPr>
                      <w:r w:rsidRPr="00636295">
                        <w:rPr>
                          <w:sz w:val="24"/>
                          <w:szCs w:val="24"/>
                        </w:rPr>
                        <w:t>All elements of the 400</w:t>
                      </w:r>
                      <w:r w:rsidRPr="00636295">
                        <w:rPr>
                          <w:sz w:val="24"/>
                          <w:szCs w:val="24"/>
                          <w:vertAlign w:val="superscript"/>
                        </w:rPr>
                        <w:t>th</w:t>
                      </w:r>
                      <w:r w:rsidRPr="00636295">
                        <w:rPr>
                          <w:sz w:val="24"/>
                          <w:szCs w:val="24"/>
                        </w:rPr>
                        <w:t xml:space="preserve"> Anniversary of our foundation in Chatillon les Dombes, France in 1617 are shown in the logo, including a small St Vincent in the central zero of 400. </w:t>
                      </w:r>
                    </w:p>
                    <w:p w:rsidR="00636295" w:rsidRPr="00636295" w:rsidRDefault="00636295">
                      <w:pPr>
                        <w:rPr>
                          <w:sz w:val="24"/>
                          <w:szCs w:val="24"/>
                        </w:rPr>
                      </w:pPr>
                      <w:r w:rsidRPr="00636295">
                        <w:rPr>
                          <w:sz w:val="24"/>
                          <w:szCs w:val="24"/>
                        </w:rPr>
                        <w:t>Part of the 400</w:t>
                      </w:r>
                      <w:r w:rsidRPr="00636295">
                        <w:rPr>
                          <w:sz w:val="24"/>
                          <w:szCs w:val="24"/>
                          <w:vertAlign w:val="superscript"/>
                        </w:rPr>
                        <w:t>th</w:t>
                      </w:r>
                      <w:r w:rsidRPr="00636295">
                        <w:rPr>
                          <w:sz w:val="24"/>
                          <w:szCs w:val="24"/>
                        </w:rPr>
                        <w:t xml:space="preserve"> Anniversary will be celebrated there – now called Chatillon sur Chalaronne.  </w:t>
                      </w:r>
                      <w:r w:rsidRPr="00636295">
                        <w:rPr>
                          <w:b/>
                          <w:i/>
                          <w:sz w:val="24"/>
                          <w:szCs w:val="24"/>
                        </w:rPr>
                        <w:t>Do consider joining us on a pilgrimage to the town in East France (near Lyon) during 2017</w:t>
                      </w:r>
                      <w:r>
                        <w:rPr>
                          <w:sz w:val="24"/>
                          <w:szCs w:val="24"/>
                        </w:rPr>
                        <w:t>.  D</w:t>
                      </w:r>
                      <w:r w:rsidRPr="00636295">
                        <w:rPr>
                          <w:sz w:val="24"/>
                          <w:szCs w:val="24"/>
                        </w:rPr>
                        <w:t>etails next year</w:t>
                      </w:r>
                    </w:p>
                  </w:txbxContent>
                </v:textbox>
              </v:shape>
            </w:pict>
          </mc:Fallback>
        </mc:AlternateContent>
      </w:r>
    </w:p>
    <w:p w:rsidR="00636295" w:rsidRDefault="00B81D84">
      <w:pPr>
        <w:rPr>
          <w:rFonts w:ascii="Verdana" w:hAnsi="Verdana"/>
          <w:sz w:val="24"/>
          <w:szCs w:val="24"/>
        </w:rPr>
      </w:pPr>
      <w:r>
        <w:rPr>
          <w:rFonts w:ascii="Verdana" w:hAnsi="Verdana"/>
          <w:noProof/>
          <w:sz w:val="24"/>
          <w:szCs w:val="24"/>
          <w:lang w:val="en-US"/>
        </w:rPr>
        <w:drawing>
          <wp:inline distT="0" distB="0" distL="0" distR="0">
            <wp:extent cx="1866900" cy="1219200"/>
            <wp:effectExtent l="0" t="0" r="12700" b="0"/>
            <wp:docPr id="5" name="Picture 5" descr="AIC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C 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219200"/>
                    </a:xfrm>
                    <a:prstGeom prst="rect">
                      <a:avLst/>
                    </a:prstGeom>
                    <a:noFill/>
                    <a:ln>
                      <a:noFill/>
                    </a:ln>
                  </pic:spPr>
                </pic:pic>
              </a:graphicData>
            </a:graphic>
          </wp:inline>
        </w:drawing>
      </w:r>
    </w:p>
    <w:p w:rsidR="001D628C" w:rsidRPr="003018E5" w:rsidRDefault="00410839">
      <w:pPr>
        <w:rPr>
          <w:rFonts w:ascii="Verdana" w:hAnsi="Verdana" w:cs="Segoe UI"/>
          <w:b/>
          <w:i/>
          <w:color w:val="000000"/>
        </w:rPr>
      </w:pPr>
      <w:r w:rsidRPr="003018E5">
        <w:rPr>
          <w:rFonts w:ascii="Verdana" w:hAnsi="Verdana"/>
          <w:b/>
        </w:rPr>
        <w:lastRenderedPageBreak/>
        <w:t>AIC DIPLOMA</w:t>
      </w:r>
      <w:r w:rsidRPr="003018E5">
        <w:rPr>
          <w:rFonts w:ascii="Verdana" w:hAnsi="Verdana"/>
        </w:rPr>
        <w:t xml:space="preserve"> - </w:t>
      </w:r>
      <w:r w:rsidRPr="003018E5">
        <w:rPr>
          <w:rFonts w:ascii="Verdana" w:hAnsi="Verdana" w:cs="Segoe UI"/>
          <w:color w:val="000000"/>
        </w:rPr>
        <w:t>&gt;</w:t>
      </w:r>
      <w:r w:rsidRPr="003018E5">
        <w:rPr>
          <w:rFonts w:ascii="Verdana" w:hAnsi="Verdana" w:cs="Segoe UI"/>
          <w:b/>
          <w:i/>
          <w:color w:val="000000"/>
        </w:rPr>
        <w:t xml:space="preserve"> At our Guatemala AIC International Assembly, a number of Latin American association members received AIC Diplomas. 500 had completed this new diploma course in Spanish, initially piloted at the University of Monterey, in order to deepen their understanding of the Vincentian charism and better develop or plan really effe</w:t>
      </w:r>
      <w:r w:rsidR="001D628C" w:rsidRPr="003018E5">
        <w:rPr>
          <w:rFonts w:ascii="Verdana" w:hAnsi="Verdana" w:cs="Segoe UI"/>
          <w:b/>
          <w:i/>
          <w:color w:val="000000"/>
        </w:rPr>
        <w:t>ctive projects that enable poor</w:t>
      </w:r>
      <w:r w:rsidR="00935F2B" w:rsidRPr="003018E5">
        <w:rPr>
          <w:rFonts w:ascii="Verdana" w:hAnsi="Verdana" w:cs="Segoe UI"/>
          <w:b/>
          <w:i/>
          <w:color w:val="000000"/>
        </w:rPr>
        <w:t xml:space="preserve"> </w:t>
      </w:r>
      <w:r w:rsidRPr="003018E5">
        <w:rPr>
          <w:rFonts w:ascii="Verdana" w:hAnsi="Verdana" w:cs="Segoe UI"/>
          <w:b/>
          <w:i/>
          <w:color w:val="000000"/>
        </w:rPr>
        <w:t>p</w:t>
      </w:r>
      <w:r w:rsidR="001D628C" w:rsidRPr="003018E5">
        <w:rPr>
          <w:rFonts w:ascii="Verdana" w:hAnsi="Verdana" w:cs="Segoe UI"/>
          <w:b/>
          <w:i/>
          <w:color w:val="000000"/>
        </w:rPr>
        <w:t>eople to improve their lives.</w:t>
      </w:r>
      <w:r w:rsidR="001D628C" w:rsidRPr="003018E5">
        <w:rPr>
          <w:rFonts w:ascii="Verdana" w:hAnsi="Verdana" w:cs="Segoe UI"/>
          <w:b/>
          <w:i/>
          <w:color w:val="000000"/>
        </w:rPr>
        <w:br/>
      </w:r>
    </w:p>
    <w:p w:rsidR="00410839" w:rsidRPr="003018E5" w:rsidRDefault="00B81D84">
      <w:pPr>
        <w:rPr>
          <w:rFonts w:ascii="Verdana" w:hAnsi="Verdana"/>
          <w:b/>
          <w:i/>
        </w:rPr>
      </w:pPr>
      <w:r>
        <w:rPr>
          <w:rFonts w:ascii="Verdana" w:hAnsi="Verdana" w:cs="Segoe UI"/>
          <w:noProof/>
          <w:color w:val="000000"/>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4381500</wp:posOffset>
                </wp:positionH>
                <wp:positionV relativeFrom="paragraph">
                  <wp:posOffset>1336675</wp:posOffset>
                </wp:positionV>
                <wp:extent cx="2257425" cy="3257550"/>
                <wp:effectExtent l="0" t="3175" r="15875" b="158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257550"/>
                        </a:xfrm>
                        <a:prstGeom prst="rect">
                          <a:avLst/>
                        </a:prstGeom>
                        <a:solidFill>
                          <a:srgbClr val="FFFFFF"/>
                        </a:solidFill>
                        <a:ln w="9525">
                          <a:solidFill>
                            <a:srgbClr val="000000"/>
                          </a:solidFill>
                          <a:miter lim="800000"/>
                          <a:headEnd/>
                          <a:tailEnd/>
                        </a:ln>
                      </wps:spPr>
                      <wps:txbx>
                        <w:txbxContent>
                          <w:p w:rsidR="0074607C" w:rsidRPr="0074607C" w:rsidRDefault="0074607C">
                            <w:pPr>
                              <w:rPr>
                                <w:rFonts w:ascii="Verdana" w:hAnsi="Verdana"/>
                                <w:sz w:val="24"/>
                                <w:szCs w:val="24"/>
                              </w:rPr>
                            </w:pPr>
                            <w:r w:rsidRPr="0074607C">
                              <w:rPr>
                                <w:rFonts w:ascii="Verdana" w:hAnsi="Verdana"/>
                                <w:sz w:val="24"/>
                                <w:szCs w:val="24"/>
                              </w:rPr>
                              <w:t>On a blisteringly hot July evening, I made my way to meet our new vibrant, wel</w:t>
                            </w:r>
                            <w:r w:rsidR="00EE42B4">
                              <w:rPr>
                                <w:rFonts w:ascii="Verdana" w:hAnsi="Verdana"/>
                                <w:sz w:val="24"/>
                                <w:szCs w:val="24"/>
                              </w:rPr>
                              <w:t>l organised Group in Peckham.  W</w:t>
                            </w:r>
                            <w:r w:rsidRPr="0074607C">
                              <w:rPr>
                                <w:rFonts w:ascii="Verdana" w:hAnsi="Verdana"/>
                                <w:sz w:val="24"/>
                                <w:szCs w:val="24"/>
                              </w:rPr>
                              <w:t xml:space="preserve">ould </w:t>
                            </w:r>
                            <w:r w:rsidR="00EE42B4">
                              <w:rPr>
                                <w:rFonts w:ascii="Verdana" w:hAnsi="Verdana"/>
                                <w:sz w:val="24"/>
                                <w:szCs w:val="24"/>
                              </w:rPr>
                              <w:t>it be possible that my welcome c</w:t>
                            </w:r>
                            <w:r w:rsidRPr="0074607C">
                              <w:rPr>
                                <w:rFonts w:ascii="Verdana" w:hAnsi="Verdana"/>
                                <w:sz w:val="24"/>
                                <w:szCs w:val="24"/>
                              </w:rPr>
                              <w:t xml:space="preserve">ould be a warm as a weather – well it was!  </w:t>
                            </w:r>
                            <w:r>
                              <w:rPr>
                                <w:rFonts w:ascii="Verdana" w:hAnsi="Verdana"/>
                                <w:sz w:val="24"/>
                                <w:szCs w:val="24"/>
                              </w:rPr>
                              <w:t>This is AIC at its best – everyone working well to set up the new Food &amp; Clothes Bank with Café.  The flair and hard work of the Group is welcomed by the CM priests and parishioners</w:t>
                            </w:r>
                            <w:r w:rsidR="00EE42B4">
                              <w:rPr>
                                <w:rFonts w:ascii="Verdana" w:hAnsi="Verdana"/>
                                <w:sz w:val="24"/>
                                <w:szCs w:val="24"/>
                              </w:rPr>
                              <w:t xml:space="preserve">. Well done!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45pt;margin-top:105.25pt;width:177.75pt;height:2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">
                <v:textbox>
                  <w:txbxContent>
                    <w:p w:rsidR="0074607C" w:rsidRPr="0074607C" w:rsidRDefault="0074607C">
                      <w:pPr>
                        <w:rPr>
                          <w:rFonts w:ascii="Verdana" w:hAnsi="Verdana"/>
                          <w:sz w:val="24"/>
                          <w:szCs w:val="24"/>
                        </w:rPr>
                      </w:pPr>
                      <w:r w:rsidRPr="0074607C">
                        <w:rPr>
                          <w:rFonts w:ascii="Verdana" w:hAnsi="Verdana"/>
                          <w:sz w:val="24"/>
                          <w:szCs w:val="24"/>
                        </w:rPr>
                        <w:t>On a blisteringly hot July evening, I made my way to meet our new vibrant, wel</w:t>
                      </w:r>
                      <w:r w:rsidR="00EE42B4">
                        <w:rPr>
                          <w:rFonts w:ascii="Verdana" w:hAnsi="Verdana"/>
                          <w:sz w:val="24"/>
                          <w:szCs w:val="24"/>
                        </w:rPr>
                        <w:t>l organised Group in Peckham.  W</w:t>
                      </w:r>
                      <w:r w:rsidRPr="0074607C">
                        <w:rPr>
                          <w:rFonts w:ascii="Verdana" w:hAnsi="Verdana"/>
                          <w:sz w:val="24"/>
                          <w:szCs w:val="24"/>
                        </w:rPr>
                        <w:t xml:space="preserve">ould </w:t>
                      </w:r>
                      <w:r w:rsidR="00EE42B4">
                        <w:rPr>
                          <w:rFonts w:ascii="Verdana" w:hAnsi="Verdana"/>
                          <w:sz w:val="24"/>
                          <w:szCs w:val="24"/>
                        </w:rPr>
                        <w:t>it be possible that my welcome c</w:t>
                      </w:r>
                      <w:r w:rsidRPr="0074607C">
                        <w:rPr>
                          <w:rFonts w:ascii="Verdana" w:hAnsi="Verdana"/>
                          <w:sz w:val="24"/>
                          <w:szCs w:val="24"/>
                        </w:rPr>
                        <w:t xml:space="preserve">ould be a warm as a weather – well it was!  </w:t>
                      </w:r>
                      <w:r>
                        <w:rPr>
                          <w:rFonts w:ascii="Verdana" w:hAnsi="Verdana"/>
                          <w:sz w:val="24"/>
                          <w:szCs w:val="24"/>
                        </w:rPr>
                        <w:t>This is AIC at its best – everyone working well to set up the new Food &amp; Clothes Bank with Café.  The flair and hard work of the Group is welcomed by the CM priests and parishioners</w:t>
                      </w:r>
                      <w:r w:rsidR="00EE42B4">
                        <w:rPr>
                          <w:rFonts w:ascii="Verdana" w:hAnsi="Verdana"/>
                          <w:sz w:val="24"/>
                          <w:szCs w:val="24"/>
                        </w:rPr>
                        <w:t xml:space="preserve">. Well done! </w:t>
                      </w:r>
                    </w:p>
                  </w:txbxContent>
                </v:textbox>
              </v:shape>
            </w:pict>
          </mc:Fallback>
        </mc:AlternateContent>
      </w:r>
      <w:r w:rsidR="00410839" w:rsidRPr="003018E5">
        <w:rPr>
          <w:rFonts w:ascii="Verdana" w:hAnsi="Verdana" w:cs="Segoe UI"/>
          <w:b/>
          <w:i/>
          <w:color w:val="000000"/>
        </w:rPr>
        <w:t>Plans are now afoot to translate and offer the course in other langu</w:t>
      </w:r>
      <w:r w:rsidR="001D628C" w:rsidRPr="003018E5">
        <w:rPr>
          <w:rFonts w:ascii="Verdana" w:hAnsi="Verdana" w:cs="Segoe UI"/>
          <w:b/>
          <w:i/>
          <w:color w:val="000000"/>
        </w:rPr>
        <w:t xml:space="preserve">ages, beginning with English. </w:t>
      </w:r>
      <w:r w:rsidR="00410839" w:rsidRPr="003018E5">
        <w:rPr>
          <w:rFonts w:ascii="Verdana" w:hAnsi="Verdana" w:cs="Segoe UI"/>
          <w:b/>
          <w:i/>
          <w:color w:val="000000"/>
        </w:rPr>
        <w:t>From September a small pilot group recruited from English speakers worldwide will follow the course with an invitation to become tutors next year. From our country Sr. Mary, Marlene</w:t>
      </w:r>
      <w:r w:rsidR="001D628C" w:rsidRPr="003018E5">
        <w:rPr>
          <w:rFonts w:ascii="Verdana" w:hAnsi="Verdana" w:cs="Segoe UI"/>
          <w:b/>
          <w:i/>
          <w:color w:val="000000"/>
        </w:rPr>
        <w:t xml:space="preserve"> Burt</w:t>
      </w:r>
      <w:r w:rsidR="00D85B95" w:rsidRPr="003018E5">
        <w:rPr>
          <w:rFonts w:ascii="Verdana" w:hAnsi="Verdana" w:cs="Segoe UI"/>
          <w:b/>
          <w:i/>
          <w:color w:val="000000"/>
        </w:rPr>
        <w:t>, Dee</w:t>
      </w:r>
      <w:r w:rsidR="00410839" w:rsidRPr="003018E5">
        <w:rPr>
          <w:rFonts w:ascii="Verdana" w:hAnsi="Verdana" w:cs="Segoe UI"/>
          <w:b/>
          <w:i/>
          <w:color w:val="000000"/>
        </w:rPr>
        <w:t xml:space="preserve"> </w:t>
      </w:r>
      <w:r w:rsidR="001D628C" w:rsidRPr="003018E5">
        <w:rPr>
          <w:rFonts w:ascii="Verdana" w:hAnsi="Verdana" w:cs="Segoe UI"/>
          <w:b/>
          <w:i/>
          <w:color w:val="000000"/>
        </w:rPr>
        <w:t xml:space="preserve">Mansi </w:t>
      </w:r>
      <w:r w:rsidR="00410839" w:rsidRPr="003018E5">
        <w:rPr>
          <w:rFonts w:ascii="Verdana" w:hAnsi="Verdana" w:cs="Segoe UI"/>
          <w:b/>
          <w:i/>
          <w:color w:val="000000"/>
        </w:rPr>
        <w:t xml:space="preserve">and Christine </w:t>
      </w:r>
      <w:r w:rsidR="001D628C" w:rsidRPr="003018E5">
        <w:rPr>
          <w:rFonts w:ascii="Verdana" w:hAnsi="Verdana" w:cs="Segoe UI"/>
          <w:b/>
          <w:i/>
          <w:color w:val="000000"/>
        </w:rPr>
        <w:t xml:space="preserve">Crump </w:t>
      </w:r>
      <w:r w:rsidR="00410839" w:rsidRPr="003018E5">
        <w:rPr>
          <w:rFonts w:ascii="Verdana" w:hAnsi="Verdana" w:cs="Segoe UI"/>
          <w:b/>
          <w:i/>
          <w:color w:val="000000"/>
        </w:rPr>
        <w:t>have accepted the challenge. The course will then be offered generally next year. So wat</w:t>
      </w:r>
      <w:r w:rsidR="001D628C" w:rsidRPr="003018E5">
        <w:rPr>
          <w:rFonts w:ascii="Verdana" w:hAnsi="Verdana" w:cs="Segoe UI"/>
          <w:b/>
          <w:i/>
          <w:color w:val="000000"/>
        </w:rPr>
        <w:t>ch this space for an autumn up-</w:t>
      </w:r>
      <w:r w:rsidR="00410839" w:rsidRPr="003018E5">
        <w:rPr>
          <w:rFonts w:ascii="Verdana" w:hAnsi="Verdana" w:cs="Segoe UI"/>
          <w:b/>
          <w:i/>
          <w:color w:val="000000"/>
        </w:rPr>
        <w:t>date.</w:t>
      </w:r>
      <w:r w:rsidR="003A60A8" w:rsidRPr="003018E5">
        <w:rPr>
          <w:rFonts w:ascii="Verdana" w:hAnsi="Verdana" w:cs="Segoe UI"/>
          <w:b/>
          <w:i/>
          <w:color w:val="000000"/>
        </w:rPr>
        <w:t xml:space="preserve"> </w:t>
      </w:r>
      <w:r w:rsidR="001D628C" w:rsidRPr="003018E5">
        <w:rPr>
          <w:rFonts w:ascii="Verdana" w:hAnsi="Verdana" w:cs="Segoe UI"/>
          <w:b/>
          <w:i/>
          <w:color w:val="000000"/>
        </w:rPr>
        <w:t>Christine is working with the European Team – every blessing to her work</w:t>
      </w:r>
      <w:r w:rsidR="00A621F7" w:rsidRPr="003018E5">
        <w:rPr>
          <w:rFonts w:ascii="Verdana" w:hAnsi="Verdana" w:cs="Segoe UI"/>
          <w:b/>
          <w:i/>
          <w:color w:val="000000"/>
        </w:rPr>
        <w:t xml:space="preserve">.  </w:t>
      </w:r>
    </w:p>
    <w:p w:rsidR="00DB288F" w:rsidRPr="0074607C" w:rsidRDefault="00DB288F">
      <w:pPr>
        <w:rPr>
          <w:rFonts w:ascii="Verdana" w:hAnsi="Verdana" w:cs="Segoe UI"/>
          <w:b/>
          <w:color w:val="000000"/>
          <w:sz w:val="24"/>
          <w:szCs w:val="24"/>
        </w:rPr>
      </w:pPr>
      <w:r w:rsidRPr="0074607C">
        <w:rPr>
          <w:rFonts w:ascii="Verdana" w:hAnsi="Verdana" w:cs="Segoe UI"/>
          <w:b/>
          <w:color w:val="000000"/>
          <w:sz w:val="24"/>
          <w:szCs w:val="24"/>
        </w:rPr>
        <w:t>DEE MEETS AIC PECKHAM – 17.7.2017</w:t>
      </w:r>
    </w:p>
    <w:p w:rsidR="00DB288F" w:rsidRDefault="00DB288F">
      <w:pPr>
        <w:rPr>
          <w:rFonts w:ascii="Verdana" w:hAnsi="Verdana" w:cs="Segoe UI"/>
          <w:color w:val="000000"/>
          <w:sz w:val="24"/>
          <w:szCs w:val="24"/>
        </w:rPr>
      </w:pPr>
    </w:p>
    <w:p w:rsidR="00DB288F" w:rsidRDefault="00B81D84">
      <w:pPr>
        <w:rPr>
          <w:rFonts w:ascii="Verdana" w:hAnsi="Verdana" w:cs="Segoe UI"/>
          <w:color w:val="000000"/>
          <w:sz w:val="24"/>
          <w:szCs w:val="24"/>
        </w:rPr>
      </w:pPr>
      <w:r>
        <w:rPr>
          <w:rFonts w:ascii="Verdana" w:hAnsi="Verdana" w:cs="Segoe UI"/>
          <w:noProof/>
          <w:color w:val="000000"/>
          <w:sz w:val="24"/>
          <w:szCs w:val="24"/>
          <w:lang w:val="en-US"/>
        </w:rPr>
        <w:drawing>
          <wp:inline distT="0" distB="0" distL="0" distR="0">
            <wp:extent cx="4305300" cy="2235200"/>
            <wp:effectExtent l="0" t="0" r="12700" b="0"/>
            <wp:docPr id="6" name="Picture 6" descr="Peckham Dee M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kham Dee M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300" cy="2235200"/>
                    </a:xfrm>
                    <a:prstGeom prst="rect">
                      <a:avLst/>
                    </a:prstGeom>
                    <a:noFill/>
                    <a:ln>
                      <a:noFill/>
                    </a:ln>
                  </pic:spPr>
                </pic:pic>
              </a:graphicData>
            </a:graphic>
          </wp:inline>
        </w:drawing>
      </w:r>
    </w:p>
    <w:p w:rsidR="00DB288F" w:rsidRDefault="00DB288F">
      <w:pPr>
        <w:rPr>
          <w:rFonts w:ascii="Verdana" w:hAnsi="Verdana" w:cs="Segoe UI"/>
          <w:color w:val="000000"/>
          <w:sz w:val="24"/>
          <w:szCs w:val="24"/>
        </w:rPr>
      </w:pPr>
    </w:p>
    <w:p w:rsidR="00DB288F" w:rsidRDefault="003018E5">
      <w:pPr>
        <w:rPr>
          <w:rFonts w:ascii="Verdana" w:hAnsi="Verdana" w:cs="Segoe UI"/>
          <w:b/>
          <w:color w:val="000000"/>
          <w:sz w:val="24"/>
          <w:szCs w:val="24"/>
        </w:rPr>
      </w:pPr>
      <w:r w:rsidRPr="003018E5">
        <w:rPr>
          <w:rFonts w:ascii="Verdana" w:hAnsi="Verdana" w:cs="Segoe UI"/>
          <w:b/>
          <w:color w:val="000000"/>
          <w:sz w:val="24"/>
          <w:szCs w:val="24"/>
        </w:rPr>
        <w:t>AIC BEXLEY – SATURDAY FRIENDS PROJECT</w:t>
      </w:r>
    </w:p>
    <w:p w:rsidR="003018E5" w:rsidRPr="003018E5" w:rsidRDefault="00B81D84">
      <w:pPr>
        <w:rPr>
          <w:rFonts w:ascii="Verdana" w:hAnsi="Verdana" w:cs="Segoe UI"/>
          <w:b/>
          <w:color w:val="000000"/>
          <w:sz w:val="24"/>
          <w:szCs w:val="24"/>
        </w:rPr>
      </w:pPr>
      <w:r>
        <w:rPr>
          <w:rFonts w:ascii="Verdana" w:hAnsi="Verdana" w:cs="Segoe UI"/>
          <w:noProof/>
          <w:color w:val="000000"/>
          <w:sz w:val="24"/>
          <w:szCs w:val="24"/>
          <w:lang w:val="en-US"/>
        </w:rPr>
        <mc:AlternateContent>
          <mc:Choice Requires="wps">
            <w:drawing>
              <wp:anchor distT="0" distB="0" distL="114300" distR="114300" simplePos="0" relativeHeight="251661824" behindDoc="0" locked="0" layoutInCell="1" allowOverlap="1">
                <wp:simplePos x="0" y="0"/>
                <wp:positionH relativeFrom="column">
                  <wp:posOffset>371475</wp:posOffset>
                </wp:positionH>
                <wp:positionV relativeFrom="paragraph">
                  <wp:posOffset>234315</wp:posOffset>
                </wp:positionV>
                <wp:extent cx="2724150" cy="2571750"/>
                <wp:effectExtent l="3175" t="5715" r="15875" b="1333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71750"/>
                        </a:xfrm>
                        <a:prstGeom prst="rect">
                          <a:avLst/>
                        </a:prstGeom>
                        <a:solidFill>
                          <a:srgbClr val="FFFFFF"/>
                        </a:solidFill>
                        <a:ln w="9525">
                          <a:solidFill>
                            <a:srgbClr val="000000"/>
                          </a:solidFill>
                          <a:miter lim="800000"/>
                          <a:headEnd/>
                          <a:tailEnd/>
                        </a:ln>
                      </wps:spPr>
                      <wps:txbx>
                        <w:txbxContent>
                          <w:p w:rsidR="003018E5" w:rsidRPr="003018E5" w:rsidRDefault="003018E5">
                            <w:pPr>
                              <w:rPr>
                                <w:rFonts w:ascii="Verdana" w:hAnsi="Verdana"/>
                                <w:color w:val="444444"/>
                                <w:sz w:val="24"/>
                                <w:szCs w:val="24"/>
                                <w:shd w:val="clear" w:color="auto" w:fill="FFFFFF"/>
                              </w:rPr>
                            </w:pPr>
                            <w:r w:rsidRPr="003018E5">
                              <w:rPr>
                                <w:rFonts w:ascii="Verdana" w:hAnsi="Verdana"/>
                                <w:color w:val="444444"/>
                                <w:sz w:val="24"/>
                                <w:szCs w:val="24"/>
                                <w:shd w:val="clear" w:color="auto" w:fill="FFFFFF"/>
                              </w:rPr>
                              <w:t xml:space="preserve">Our July "Saturday Friends" outing to Worth Abbey was </w:t>
                            </w:r>
                            <w:r>
                              <w:rPr>
                                <w:rFonts w:ascii="Verdana" w:hAnsi="Verdana"/>
                                <w:color w:val="444444"/>
                                <w:sz w:val="24"/>
                                <w:szCs w:val="24"/>
                                <w:shd w:val="clear" w:color="auto" w:fill="FFFFFF"/>
                              </w:rPr>
                              <w:t xml:space="preserve">well </w:t>
                            </w:r>
                            <w:r w:rsidRPr="003018E5">
                              <w:rPr>
                                <w:rFonts w:ascii="Verdana" w:hAnsi="Verdana"/>
                                <w:color w:val="444444"/>
                                <w:sz w:val="24"/>
                                <w:szCs w:val="24"/>
                                <w:shd w:val="clear" w:color="auto" w:fill="FFFFFF"/>
                              </w:rPr>
                              <w:t>attended. We spent a happy day with Friends from the Passage, Passage House and "Home for Good" who enjoyed a tour of the abbey and grounds with a talk given by Marlene on the history of the buildings and the Benedictine Order. A cold buffet lunch was followed by tea and cakes in the garden.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29.25pt;margin-top:18.45pt;width:214.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">
                <v:textbox>
                  <w:txbxContent>
                    <w:p w:rsidR="003018E5" w:rsidRPr="003018E5" w:rsidRDefault="003018E5">
                      <w:pPr>
                        <w:rPr>
                          <w:rFonts w:ascii="Verdana" w:hAnsi="Verdana"/>
                          <w:color w:val="444444"/>
                          <w:sz w:val="24"/>
                          <w:szCs w:val="24"/>
                          <w:shd w:val="clear" w:color="auto" w:fill="FFFFFF"/>
                        </w:rPr>
                      </w:pPr>
                      <w:r w:rsidRPr="003018E5">
                        <w:rPr>
                          <w:rFonts w:ascii="Verdana" w:hAnsi="Verdana"/>
                          <w:color w:val="444444"/>
                          <w:sz w:val="24"/>
                          <w:szCs w:val="24"/>
                          <w:shd w:val="clear" w:color="auto" w:fill="FFFFFF"/>
                        </w:rPr>
                        <w:t xml:space="preserve">Our July "Saturday Friends" outing to Worth Abbey was </w:t>
                      </w:r>
                      <w:r>
                        <w:rPr>
                          <w:rFonts w:ascii="Verdana" w:hAnsi="Verdana"/>
                          <w:color w:val="444444"/>
                          <w:sz w:val="24"/>
                          <w:szCs w:val="24"/>
                          <w:shd w:val="clear" w:color="auto" w:fill="FFFFFF"/>
                        </w:rPr>
                        <w:t xml:space="preserve">well </w:t>
                      </w:r>
                      <w:r w:rsidRPr="003018E5">
                        <w:rPr>
                          <w:rFonts w:ascii="Verdana" w:hAnsi="Verdana"/>
                          <w:color w:val="444444"/>
                          <w:sz w:val="24"/>
                          <w:szCs w:val="24"/>
                          <w:shd w:val="clear" w:color="auto" w:fill="FFFFFF"/>
                        </w:rPr>
                        <w:t>attended. We spent a happy day with Friends from the Passage, Passage House and "Home for Good" who enjoyed a tour of the abbey and grounds with a talk given by Marlene on the history of the buildings and the Benedictine Order. A cold buffet lunch was followed by tea and cakes in the garden. </w:t>
                      </w:r>
                    </w:p>
                  </w:txbxContent>
                </v:textbox>
              </v:shape>
            </w:pict>
          </mc:Fallback>
        </mc:AlternateContent>
      </w:r>
      <w:r>
        <w:rPr>
          <w:noProof/>
          <w:lang w:val="en-US"/>
        </w:rPr>
        <w:drawing>
          <wp:anchor distT="0" distB="0" distL="114300" distR="114300" simplePos="0" relativeHeight="251660800" behindDoc="0" locked="0" layoutInCell="1" allowOverlap="1">
            <wp:simplePos x="0" y="0"/>
            <wp:positionH relativeFrom="column">
              <wp:align>left</wp:align>
            </wp:positionH>
            <wp:positionV relativeFrom="paragraph">
              <wp:posOffset>-4445</wp:posOffset>
            </wp:positionV>
            <wp:extent cx="3390900" cy="2990850"/>
            <wp:effectExtent l="0" t="0" r="12700" b="6350"/>
            <wp:wrapSquare wrapText="right"/>
            <wp:docPr id="11" name="Picture 11" descr="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88F" w:rsidRDefault="00DB288F">
      <w:pPr>
        <w:rPr>
          <w:rFonts w:ascii="Verdana" w:hAnsi="Verdana" w:cs="Segoe UI"/>
          <w:color w:val="000000"/>
          <w:sz w:val="24"/>
          <w:szCs w:val="24"/>
        </w:rPr>
      </w:pPr>
    </w:p>
    <w:p w:rsidR="00DB288F" w:rsidRDefault="00DB288F">
      <w:pPr>
        <w:rPr>
          <w:rFonts w:ascii="Verdana" w:hAnsi="Verdana" w:cs="Segoe UI"/>
          <w:color w:val="000000"/>
          <w:sz w:val="24"/>
          <w:szCs w:val="24"/>
        </w:rPr>
      </w:pPr>
    </w:p>
    <w:p w:rsidR="003018E5" w:rsidRDefault="003018E5">
      <w:pPr>
        <w:rPr>
          <w:rFonts w:ascii="Verdana" w:hAnsi="Verdana" w:cs="Segoe UI"/>
          <w:color w:val="000000"/>
          <w:sz w:val="24"/>
          <w:szCs w:val="24"/>
        </w:rPr>
      </w:pPr>
    </w:p>
    <w:p w:rsidR="003018E5" w:rsidRDefault="003018E5">
      <w:pPr>
        <w:rPr>
          <w:rFonts w:ascii="Verdana" w:hAnsi="Verdana" w:cs="Segoe UI"/>
          <w:color w:val="000000"/>
          <w:sz w:val="24"/>
          <w:szCs w:val="24"/>
        </w:rPr>
      </w:pPr>
    </w:p>
    <w:p w:rsidR="003018E5" w:rsidRDefault="003018E5">
      <w:pPr>
        <w:rPr>
          <w:rFonts w:ascii="Verdana" w:hAnsi="Verdana" w:cs="Segoe UI"/>
          <w:color w:val="000000"/>
          <w:sz w:val="24"/>
          <w:szCs w:val="24"/>
        </w:rPr>
      </w:pPr>
    </w:p>
    <w:p w:rsidR="003018E5" w:rsidRDefault="003018E5">
      <w:pPr>
        <w:rPr>
          <w:rFonts w:ascii="Verdana" w:hAnsi="Verdana" w:cs="Segoe UI"/>
          <w:color w:val="000000"/>
          <w:sz w:val="24"/>
          <w:szCs w:val="24"/>
        </w:rPr>
      </w:pPr>
    </w:p>
    <w:p w:rsidR="00DB288F" w:rsidRDefault="00DB288F">
      <w:pPr>
        <w:rPr>
          <w:rFonts w:ascii="Verdana" w:hAnsi="Verdana" w:cs="Segoe UI"/>
          <w:color w:val="000000"/>
          <w:sz w:val="24"/>
          <w:szCs w:val="24"/>
        </w:rPr>
      </w:pPr>
    </w:p>
    <w:p w:rsidR="00D85B95" w:rsidRDefault="00D85B95">
      <w:pPr>
        <w:rPr>
          <w:rFonts w:ascii="Verdana" w:hAnsi="Verdana" w:cs="Segoe UI"/>
          <w:color w:val="000000"/>
          <w:sz w:val="24"/>
          <w:szCs w:val="24"/>
        </w:rPr>
      </w:pPr>
    </w:p>
    <w:p w:rsidR="001A4531" w:rsidRDefault="001A4531">
      <w:pPr>
        <w:rPr>
          <w:rFonts w:ascii="Verdana" w:hAnsi="Verdana"/>
          <w:sz w:val="24"/>
          <w:szCs w:val="24"/>
        </w:rPr>
      </w:pPr>
    </w:p>
    <w:p w:rsidR="001A4531" w:rsidRDefault="001A4531">
      <w:pPr>
        <w:rPr>
          <w:rFonts w:ascii="Verdana" w:hAnsi="Verdana"/>
          <w:sz w:val="24"/>
          <w:szCs w:val="24"/>
        </w:rPr>
      </w:pPr>
      <w:r>
        <w:rPr>
          <w:rFonts w:ascii="Verdana" w:hAnsi="Verdana"/>
          <w:sz w:val="24"/>
          <w:szCs w:val="24"/>
        </w:rPr>
        <w:lastRenderedPageBreak/>
        <w:t xml:space="preserve">BARNET VINCENTIAN FAMILY REPRESENTATIVES; Fr Noel Travers CM, Dee Mansi AIC and ViP, Sr Joan Moriarty DC and Eileen Griffin SVP. </w:t>
      </w:r>
    </w:p>
    <w:p w:rsidR="001A4531" w:rsidRDefault="00B81D84">
      <w:pPr>
        <w:rPr>
          <w:rFonts w:ascii="Verdana" w:hAnsi="Verdana"/>
          <w:sz w:val="24"/>
          <w:szCs w:val="24"/>
        </w:rPr>
      </w:pPr>
      <w:r>
        <w:rPr>
          <w:rFonts w:ascii="Verdana" w:hAnsi="Verdana"/>
          <w:noProof/>
          <w:sz w:val="24"/>
          <w:szCs w:val="24"/>
          <w:lang w:val="en-US"/>
        </w:rPr>
        <mc:AlternateContent>
          <mc:Choice Requires="wps">
            <w:drawing>
              <wp:anchor distT="0" distB="0" distL="114300" distR="114300" simplePos="0" relativeHeight="251659776" behindDoc="0" locked="0" layoutInCell="1" allowOverlap="1">
                <wp:simplePos x="0" y="0"/>
                <wp:positionH relativeFrom="column">
                  <wp:posOffset>3381375</wp:posOffset>
                </wp:positionH>
                <wp:positionV relativeFrom="paragraph">
                  <wp:posOffset>42545</wp:posOffset>
                </wp:positionV>
                <wp:extent cx="3257550" cy="4207510"/>
                <wp:effectExtent l="3175" t="4445" r="15875" b="1714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207510"/>
                        </a:xfrm>
                        <a:prstGeom prst="rect">
                          <a:avLst/>
                        </a:prstGeom>
                        <a:solidFill>
                          <a:srgbClr val="FFFFFF"/>
                        </a:solidFill>
                        <a:ln w="9525">
                          <a:solidFill>
                            <a:srgbClr val="000000"/>
                          </a:solidFill>
                          <a:miter lim="800000"/>
                          <a:headEnd/>
                          <a:tailEnd/>
                        </a:ln>
                      </wps:spPr>
                      <wps:txbx>
                        <w:txbxContent>
                          <w:p w:rsidR="00EE42B4" w:rsidRPr="001A4531" w:rsidRDefault="001A4531">
                            <w:pPr>
                              <w:rPr>
                                <w:rFonts w:ascii="Verdana" w:hAnsi="Verdana"/>
                              </w:rPr>
                            </w:pPr>
                            <w:r w:rsidRPr="001A4531">
                              <w:rPr>
                                <w:rFonts w:ascii="Verdana" w:hAnsi="Verdana"/>
                              </w:rPr>
                              <w:t>V</w:t>
                            </w:r>
                            <w:r w:rsidR="00EE42B4" w:rsidRPr="001A4531">
                              <w:rPr>
                                <w:rFonts w:ascii="Verdana" w:hAnsi="Verdana"/>
                              </w:rPr>
                              <w:t xml:space="preserve">INCENTIANS IN PARTNERSHIP  (ViP) – our umbrella Group of Vincentians in the UK.  I refer you to the recent ViP Summer Newsletter and ViP Justice Newsletter which gives information on the collaboration with Citizens UK campaign for supporting the re-settlement of Syrian Refugees.  A difficult campaign given the public confusion between migrants and refugees, and we </w:t>
                            </w:r>
                            <w:r w:rsidR="002F25B8">
                              <w:rPr>
                                <w:rFonts w:ascii="Verdana" w:hAnsi="Verdana"/>
                              </w:rPr>
                              <w:t xml:space="preserve">are working </w:t>
                            </w:r>
                            <w:r w:rsidR="00EE42B4" w:rsidRPr="001A4531">
                              <w:rPr>
                                <w:rFonts w:ascii="Verdana" w:hAnsi="Verdana"/>
                              </w:rPr>
                              <w:t xml:space="preserve">to persuade </w:t>
                            </w:r>
                            <w:r w:rsidR="002F25B8">
                              <w:rPr>
                                <w:rFonts w:ascii="Verdana" w:hAnsi="Verdana"/>
                              </w:rPr>
                              <w:t>each local council</w:t>
                            </w:r>
                            <w:r w:rsidR="00EE42B4" w:rsidRPr="001A4531">
                              <w:rPr>
                                <w:rFonts w:ascii="Verdana" w:hAnsi="Verdana"/>
                              </w:rPr>
                              <w:t xml:space="preserve"> to accept </w:t>
                            </w:r>
                            <w:r w:rsidR="002F25B8">
                              <w:rPr>
                                <w:rFonts w:ascii="Verdana" w:hAnsi="Verdana"/>
                              </w:rPr>
                              <w:t xml:space="preserve">50 </w:t>
                            </w:r>
                            <w:r w:rsidR="00EE42B4" w:rsidRPr="001A4531">
                              <w:rPr>
                                <w:rFonts w:ascii="Verdana" w:hAnsi="Verdana"/>
                              </w:rPr>
                              <w:t>genuine refugees fleeing fo</w:t>
                            </w:r>
                            <w:r w:rsidR="002F25B8">
                              <w:rPr>
                                <w:rFonts w:ascii="Verdana" w:hAnsi="Verdana"/>
                              </w:rPr>
                              <w:t>r their lives!  O</w:t>
                            </w:r>
                            <w:r w:rsidR="00EE42B4" w:rsidRPr="001A4531">
                              <w:rPr>
                                <w:rFonts w:ascii="Verdana" w:hAnsi="Verdana"/>
                              </w:rPr>
                              <w:t>nce registered by the United Nations High Commission for Refugees</w:t>
                            </w:r>
                            <w:r w:rsidR="002F25B8">
                              <w:rPr>
                                <w:rFonts w:ascii="Verdana" w:hAnsi="Verdana"/>
                              </w:rPr>
                              <w:t>, they</w:t>
                            </w:r>
                            <w:r w:rsidR="00EE42B4" w:rsidRPr="001A4531">
                              <w:rPr>
                                <w:rFonts w:ascii="Verdana" w:hAnsi="Verdana"/>
                              </w:rPr>
                              <w:t xml:space="preserve"> are funded to rent housing while they receive the care they need. </w:t>
                            </w:r>
                            <w:r w:rsidRPr="001A4531">
                              <w:rPr>
                                <w:rFonts w:ascii="Verdana" w:hAnsi="Verdana"/>
                              </w:rPr>
                              <w:t xml:space="preserve"> Marlene’s report after this will illustrate in detail what she has been doing in South London.  We have been working similarly in North London – see photo – particularly collaborating with our local Synagogues and other faith groups to achieve </w:t>
                            </w:r>
                            <w:r w:rsidR="002F25B8">
                              <w:rPr>
                                <w:rFonts w:ascii="Verdana" w:hAnsi="Verdana"/>
                              </w:rPr>
                              <w:t>this task.  Have you got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266.25pt;margin-top:3.35pt;width:256.5pt;height:33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">
                <v:textbox>
                  <w:txbxContent>
                    <w:p w:rsidR="00EE42B4" w:rsidRPr="001A4531" w:rsidRDefault="001A4531">
                      <w:pPr>
                        <w:rPr>
                          <w:rFonts w:ascii="Verdana" w:hAnsi="Verdana"/>
                        </w:rPr>
                      </w:pPr>
                      <w:r w:rsidRPr="001A4531">
                        <w:rPr>
                          <w:rFonts w:ascii="Verdana" w:hAnsi="Verdana"/>
                        </w:rPr>
                        <w:t>V</w:t>
                      </w:r>
                      <w:r w:rsidR="00EE42B4" w:rsidRPr="001A4531">
                        <w:rPr>
                          <w:rFonts w:ascii="Verdana" w:hAnsi="Verdana"/>
                        </w:rPr>
                        <w:t xml:space="preserve">INCENTIANS IN PARTNERSHIP  (ViP) – our umbrella Group of Vincentians in the UK.  I refer you to the recent ViP Summer Newsletter and ViP Justice Newsletter which gives information on the collaboration with Citizens UK campaign for supporting the re-settlement of Syrian Refugees.  A difficult campaign given the public confusion between migrants and refugees, and we </w:t>
                      </w:r>
                      <w:r w:rsidR="002F25B8">
                        <w:rPr>
                          <w:rFonts w:ascii="Verdana" w:hAnsi="Verdana"/>
                        </w:rPr>
                        <w:t xml:space="preserve">are working </w:t>
                      </w:r>
                      <w:r w:rsidR="00EE42B4" w:rsidRPr="001A4531">
                        <w:rPr>
                          <w:rFonts w:ascii="Verdana" w:hAnsi="Verdana"/>
                        </w:rPr>
                        <w:t xml:space="preserve">to persuade </w:t>
                      </w:r>
                      <w:r w:rsidR="002F25B8">
                        <w:rPr>
                          <w:rFonts w:ascii="Verdana" w:hAnsi="Verdana"/>
                        </w:rPr>
                        <w:t>each local council</w:t>
                      </w:r>
                      <w:r w:rsidR="00EE42B4" w:rsidRPr="001A4531">
                        <w:rPr>
                          <w:rFonts w:ascii="Verdana" w:hAnsi="Verdana"/>
                        </w:rPr>
                        <w:t xml:space="preserve"> to accept </w:t>
                      </w:r>
                      <w:r w:rsidR="002F25B8">
                        <w:rPr>
                          <w:rFonts w:ascii="Verdana" w:hAnsi="Verdana"/>
                        </w:rPr>
                        <w:t xml:space="preserve">50 </w:t>
                      </w:r>
                      <w:r w:rsidR="00EE42B4" w:rsidRPr="001A4531">
                        <w:rPr>
                          <w:rFonts w:ascii="Verdana" w:hAnsi="Verdana"/>
                        </w:rPr>
                        <w:t>genuine refugees fleeing fo</w:t>
                      </w:r>
                      <w:r w:rsidR="002F25B8">
                        <w:rPr>
                          <w:rFonts w:ascii="Verdana" w:hAnsi="Verdana"/>
                        </w:rPr>
                        <w:t>r their lives!  O</w:t>
                      </w:r>
                      <w:r w:rsidR="00EE42B4" w:rsidRPr="001A4531">
                        <w:rPr>
                          <w:rFonts w:ascii="Verdana" w:hAnsi="Verdana"/>
                        </w:rPr>
                        <w:t>nce registered by the United Nations High Commission for Refugees</w:t>
                      </w:r>
                      <w:r w:rsidR="002F25B8">
                        <w:rPr>
                          <w:rFonts w:ascii="Verdana" w:hAnsi="Verdana"/>
                        </w:rPr>
                        <w:t>, they</w:t>
                      </w:r>
                      <w:r w:rsidR="00EE42B4" w:rsidRPr="001A4531">
                        <w:rPr>
                          <w:rFonts w:ascii="Verdana" w:hAnsi="Verdana"/>
                        </w:rPr>
                        <w:t xml:space="preserve"> are funded to rent housing while they receive the care they need. </w:t>
                      </w:r>
                      <w:r w:rsidRPr="001A4531">
                        <w:rPr>
                          <w:rFonts w:ascii="Verdana" w:hAnsi="Verdana"/>
                        </w:rPr>
                        <w:t xml:space="preserve"> Marlene’s report after this will illustrate in detail what she has been doing in South London.  We have been working similarly in North London – see photo – particularly collaborating with our local Synagogues and other faith groups to achieve </w:t>
                      </w:r>
                      <w:r w:rsidR="002F25B8">
                        <w:rPr>
                          <w:rFonts w:ascii="Verdana" w:hAnsi="Verdana"/>
                        </w:rPr>
                        <w:t>this task.  Have you got involved?</w:t>
                      </w:r>
                    </w:p>
                  </w:txbxContent>
                </v:textbox>
              </v:shape>
            </w:pict>
          </mc:Fallback>
        </mc:AlternateContent>
      </w:r>
    </w:p>
    <w:p w:rsidR="00D85B95" w:rsidRDefault="00B81D84">
      <w:pPr>
        <w:rPr>
          <w:rFonts w:ascii="Verdana" w:hAnsi="Verdana" w:cs="Segoe UI"/>
          <w:color w:val="000000"/>
          <w:sz w:val="24"/>
          <w:szCs w:val="24"/>
        </w:rPr>
      </w:pPr>
      <w:r>
        <w:rPr>
          <w:rFonts w:ascii="Verdana" w:hAnsi="Verdana"/>
          <w:noProof/>
          <w:sz w:val="24"/>
          <w:szCs w:val="24"/>
          <w:lang w:val="en-US"/>
        </w:rPr>
        <w:drawing>
          <wp:inline distT="0" distB="0" distL="0" distR="0">
            <wp:extent cx="3314700" cy="3924300"/>
            <wp:effectExtent l="0" t="0" r="12700" b="12700"/>
            <wp:docPr id="7" name="Picture 7" descr="Barnet Vincentian Famil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et Vincentian Family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3924300"/>
                    </a:xfrm>
                    <a:prstGeom prst="rect">
                      <a:avLst/>
                    </a:prstGeom>
                    <a:noFill/>
                    <a:ln>
                      <a:noFill/>
                    </a:ln>
                  </pic:spPr>
                </pic:pic>
              </a:graphicData>
            </a:graphic>
          </wp:inline>
        </w:drawing>
      </w:r>
    </w:p>
    <w:p w:rsidR="00D85B95" w:rsidRPr="00946BD6" w:rsidRDefault="00D85B95">
      <w:pPr>
        <w:rPr>
          <w:rFonts w:ascii="Verdana" w:hAnsi="Verdana"/>
          <w:b/>
          <w:color w:val="FF0000"/>
          <w:sz w:val="24"/>
          <w:szCs w:val="24"/>
        </w:rPr>
      </w:pPr>
    </w:p>
    <w:p w:rsidR="00126CA9" w:rsidRPr="00946BD6" w:rsidRDefault="002F25B8">
      <w:pPr>
        <w:rPr>
          <w:rFonts w:ascii="Verdana" w:hAnsi="Verdana"/>
          <w:b/>
          <w:color w:val="FF0000"/>
          <w:sz w:val="24"/>
          <w:szCs w:val="24"/>
        </w:rPr>
      </w:pPr>
      <w:r w:rsidRPr="00946BD6">
        <w:rPr>
          <w:rFonts w:ascii="Verdana" w:hAnsi="Verdana"/>
          <w:b/>
          <w:color w:val="FF0000"/>
          <w:sz w:val="24"/>
          <w:szCs w:val="24"/>
        </w:rPr>
        <w:t>ELSPETH ROBINSON, DARLINGTON AIC –</w:t>
      </w:r>
      <w:r w:rsidR="0008384F" w:rsidRPr="00946BD6">
        <w:rPr>
          <w:rFonts w:ascii="Verdana" w:hAnsi="Verdana"/>
          <w:b/>
          <w:color w:val="FF0000"/>
          <w:sz w:val="24"/>
          <w:szCs w:val="24"/>
        </w:rPr>
        <w:t xml:space="preserve"> See newspaper article of her Kumi work</w:t>
      </w:r>
      <w:r w:rsidR="00946BD6">
        <w:rPr>
          <w:rFonts w:ascii="Verdana" w:hAnsi="Verdana"/>
          <w:b/>
          <w:color w:val="FF0000"/>
          <w:sz w:val="24"/>
          <w:szCs w:val="24"/>
        </w:rPr>
        <w:t xml:space="preserve"> attached</w:t>
      </w:r>
      <w:r w:rsidR="0008384F" w:rsidRPr="00946BD6">
        <w:rPr>
          <w:rFonts w:ascii="Verdana" w:hAnsi="Verdana"/>
          <w:b/>
          <w:color w:val="FF0000"/>
          <w:sz w:val="24"/>
          <w:szCs w:val="24"/>
        </w:rPr>
        <w:t xml:space="preserve">. </w:t>
      </w:r>
    </w:p>
    <w:p w:rsidR="0008384F" w:rsidRPr="00946BD6" w:rsidRDefault="0008384F">
      <w:pPr>
        <w:rPr>
          <w:rFonts w:ascii="Verdana" w:hAnsi="Verdana"/>
          <w:b/>
          <w:color w:val="FF0000"/>
          <w:sz w:val="24"/>
          <w:szCs w:val="24"/>
        </w:rPr>
      </w:pPr>
      <w:r w:rsidRPr="00946BD6">
        <w:rPr>
          <w:rFonts w:ascii="Verdana" w:hAnsi="Verdana"/>
          <w:b/>
          <w:color w:val="FF0000"/>
          <w:sz w:val="24"/>
          <w:szCs w:val="24"/>
        </w:rPr>
        <w:t>MARLENE BURT, AIC BEXLEY – See her comprehensive report of her Justice activity on behalf of AIC and ViP</w:t>
      </w:r>
      <w:r w:rsidR="00946BD6">
        <w:rPr>
          <w:rFonts w:ascii="Verdana" w:hAnsi="Verdana"/>
          <w:b/>
          <w:color w:val="FF0000"/>
          <w:sz w:val="24"/>
          <w:szCs w:val="24"/>
        </w:rPr>
        <w:t xml:space="preserve"> attached</w:t>
      </w:r>
      <w:r w:rsidRPr="00946BD6">
        <w:rPr>
          <w:rFonts w:ascii="Verdana" w:hAnsi="Verdana"/>
          <w:b/>
          <w:color w:val="FF0000"/>
          <w:sz w:val="24"/>
          <w:szCs w:val="24"/>
        </w:rPr>
        <w:t xml:space="preserve">.  </w:t>
      </w:r>
    </w:p>
    <w:p w:rsidR="0008384F" w:rsidRDefault="0008384F">
      <w:pPr>
        <w:pBdr>
          <w:bottom w:val="single" w:sz="6" w:space="1" w:color="auto"/>
        </w:pBdr>
        <w:rPr>
          <w:rFonts w:ascii="Verdana" w:hAnsi="Verdana"/>
          <w:sz w:val="24"/>
          <w:szCs w:val="24"/>
        </w:rPr>
      </w:pPr>
    </w:p>
    <w:p w:rsidR="0008384F" w:rsidRDefault="0008384F">
      <w:pPr>
        <w:rPr>
          <w:rFonts w:ascii="Verdana" w:hAnsi="Verdana"/>
          <w:sz w:val="24"/>
          <w:szCs w:val="24"/>
        </w:rPr>
      </w:pPr>
    </w:p>
    <w:p w:rsidR="0008384F" w:rsidRPr="00946BD6" w:rsidRDefault="0008384F">
      <w:pPr>
        <w:rPr>
          <w:rFonts w:ascii="Gabriola" w:hAnsi="Gabriola"/>
          <w:sz w:val="36"/>
          <w:szCs w:val="36"/>
        </w:rPr>
      </w:pPr>
      <w:r w:rsidRPr="00946BD6">
        <w:rPr>
          <w:rFonts w:ascii="Gabriola" w:hAnsi="Gabriola"/>
          <w:sz w:val="36"/>
          <w:szCs w:val="36"/>
        </w:rPr>
        <w:t xml:space="preserve">I hope you are all enjoying the lighter days, meteor showers, mixed weather and warmth of your family and friends.   </w:t>
      </w:r>
    </w:p>
    <w:p w:rsidR="00686EFF" w:rsidRDefault="0008384F" w:rsidP="003C2387">
      <w:pPr>
        <w:rPr>
          <w:rFonts w:ascii="Gabriola" w:hAnsi="Gabriola"/>
          <w:sz w:val="36"/>
          <w:szCs w:val="36"/>
        </w:rPr>
      </w:pPr>
      <w:r w:rsidRPr="00946BD6">
        <w:rPr>
          <w:rFonts w:ascii="Gabriola" w:hAnsi="Gabriola"/>
          <w:sz w:val="36"/>
          <w:szCs w:val="36"/>
        </w:rPr>
        <w:t>I send you the Summer Newsletter with all my love and appreciation for the hard work you do voluntarily on behalf of people who need support</w:t>
      </w:r>
      <w:r w:rsidR="00946BD6" w:rsidRPr="00946BD6">
        <w:rPr>
          <w:rFonts w:ascii="Gabriola" w:hAnsi="Gabriola"/>
          <w:sz w:val="36"/>
          <w:szCs w:val="36"/>
        </w:rPr>
        <w:t xml:space="preserve"> – which you offer willingly and well. </w:t>
      </w:r>
    </w:p>
    <w:p w:rsidR="00A615CC" w:rsidRPr="003C2387" w:rsidRDefault="00946BD6" w:rsidP="003C2387">
      <w:pPr>
        <w:rPr>
          <w:rFonts w:ascii="Gabriola" w:hAnsi="Gabriola"/>
          <w:sz w:val="36"/>
          <w:szCs w:val="36"/>
        </w:rPr>
      </w:pPr>
      <w:r w:rsidRPr="00946BD6">
        <w:rPr>
          <w:rFonts w:ascii="Gabriola" w:hAnsi="Gabriola"/>
          <w:sz w:val="36"/>
          <w:szCs w:val="36"/>
        </w:rPr>
        <w:t xml:space="preserve"> God bless,    Dee Mansi</w:t>
      </w:r>
      <w:r w:rsidR="0008384F" w:rsidRPr="00946BD6">
        <w:rPr>
          <w:rFonts w:ascii="Gabriola" w:hAnsi="Gabriola"/>
          <w:sz w:val="36"/>
          <w:szCs w:val="36"/>
        </w:rPr>
        <w:t xml:space="preserve"> </w:t>
      </w:r>
    </w:p>
    <w:p w:rsidR="001E0D91" w:rsidRDefault="001E0D91" w:rsidP="00361A9E">
      <w:pPr>
        <w:ind w:firstLine="720"/>
        <w:rPr>
          <w:rFonts w:ascii="Verdana" w:hAnsi="Verdana"/>
          <w:sz w:val="24"/>
          <w:szCs w:val="24"/>
        </w:rPr>
      </w:pPr>
    </w:p>
    <w:p w:rsidR="00B53AA0" w:rsidRDefault="00B53AA0" w:rsidP="00B53AA0">
      <w:pPr>
        <w:jc w:val="center"/>
        <w:rPr>
          <w:rFonts w:ascii="Verdana" w:eastAsia="Verdana" w:hAnsi="Verdana" w:cs="Verdana"/>
          <w:sz w:val="24"/>
          <w:szCs w:val="24"/>
          <w:u w:val="single"/>
        </w:rPr>
      </w:pPr>
      <w:r w:rsidRPr="1C2DCFED">
        <w:rPr>
          <w:rFonts w:ascii="Verdana" w:eastAsia="Verdana" w:hAnsi="Verdana" w:cs="Verdana"/>
          <w:sz w:val="24"/>
          <w:szCs w:val="24"/>
          <w:u w:val="single"/>
        </w:rPr>
        <w:lastRenderedPageBreak/>
        <w:t>AIC DARLINGTON SUMMER 2015</w:t>
      </w:r>
    </w:p>
    <w:p w:rsidR="00B53AA0" w:rsidRDefault="00B53AA0" w:rsidP="00B53AA0">
      <w:pPr>
        <w:jc w:val="both"/>
        <w:rPr>
          <w:rFonts w:ascii="Verdana" w:eastAsia="Verdana" w:hAnsi="Verdana" w:cs="Verdana"/>
          <w:sz w:val="24"/>
          <w:szCs w:val="24"/>
        </w:rPr>
      </w:pPr>
      <w:r w:rsidRPr="1C2DCFED">
        <w:rPr>
          <w:rFonts w:ascii="Verdana" w:eastAsia="Verdana" w:hAnsi="Verdana" w:cs="Verdana"/>
          <w:sz w:val="24"/>
          <w:szCs w:val="24"/>
        </w:rPr>
        <w:t>AIC Darlington has continued with the regular activities; monthly meetings, fortnightly bingo sessions at ABLE at Catterick, prison visiting at HMP Frankland and YOI Deerbolt and hospice input at St Teresa’s Hospice Darlington.</w:t>
      </w:r>
    </w:p>
    <w:p w:rsidR="00B53AA0" w:rsidRDefault="00B53AA0" w:rsidP="00B53AA0">
      <w:pPr>
        <w:jc w:val="both"/>
        <w:rPr>
          <w:rFonts w:ascii="Verdana" w:eastAsia="Verdana" w:hAnsi="Verdana" w:cs="Verdana"/>
          <w:sz w:val="24"/>
          <w:szCs w:val="24"/>
        </w:rPr>
      </w:pPr>
      <w:r w:rsidRPr="1C2DCFED">
        <w:rPr>
          <w:rFonts w:ascii="Verdana" w:eastAsia="Verdana" w:hAnsi="Verdana" w:cs="Verdana"/>
          <w:sz w:val="24"/>
          <w:szCs w:val="24"/>
        </w:rPr>
        <w:t xml:space="preserve">Helen Jefferson has finally submitted the almost-impossible process of form filling and continues to wait for clearance from the Ministry of Justice. Could she possibly be a terrorist threat? We await their decision month after month. </w:t>
      </w:r>
    </w:p>
    <w:p w:rsidR="00B53AA0" w:rsidRPr="006039BD" w:rsidRDefault="00B53AA0" w:rsidP="00B53AA0">
      <w:pPr>
        <w:jc w:val="both"/>
        <w:rPr>
          <w:rFonts w:ascii="Verdana" w:eastAsia="Verdana" w:hAnsi="Verdana" w:cs="Verdana"/>
          <w:sz w:val="24"/>
          <w:szCs w:val="24"/>
        </w:rPr>
      </w:pPr>
      <w:r w:rsidRPr="1C2DCFED">
        <w:rPr>
          <w:rFonts w:ascii="Verdana" w:eastAsia="Verdana" w:hAnsi="Verdana" w:cs="Verdana"/>
          <w:sz w:val="24"/>
          <w:szCs w:val="24"/>
        </w:rPr>
        <w:t>Elspeth attended the NAOPV (National Association of Prison Visitors) AGM and Conference on 23 June in London. HRH Princess Anne, Patron of the NAOPV association, attended the morning session and spoke of the OPV scheme as a “Force for Good” whose members “go without an agenda and have no issues. They can be a sounding board or a friend to prisoners.”  The main speakers were Lord David Ramsbotham of Kensington who is Vice President of the NAOPV and Juliet Lyon CBE, Director of the Prison Reform Trust.</w:t>
      </w:r>
    </w:p>
    <w:p w:rsidR="00B53AA0" w:rsidRDefault="00B53AA0" w:rsidP="00B53AA0">
      <w:pPr>
        <w:jc w:val="both"/>
        <w:rPr>
          <w:rFonts w:ascii="Verdana" w:eastAsia="Verdana" w:hAnsi="Verdana" w:cs="Verdana"/>
          <w:sz w:val="24"/>
          <w:szCs w:val="24"/>
        </w:rPr>
      </w:pPr>
      <w:r w:rsidRPr="1C2DCFED">
        <w:rPr>
          <w:rFonts w:ascii="Verdana" w:eastAsia="Verdana" w:hAnsi="Verdana" w:cs="Verdana"/>
          <w:sz w:val="24"/>
          <w:szCs w:val="24"/>
        </w:rPr>
        <w:t>June is always a busy month for AIC Darlington starting with the Kumi Community Open Day to raise funds for the children with disabilities in Kumi Uganda. Over £2,200.00 was raised. Also, in June, AIC Darlington supports the coffees after the Sunday Masses at St Augustine’s Parish Centre and a grand total of £942.15 was banked at the end of the month.</w:t>
      </w:r>
    </w:p>
    <w:p w:rsidR="00B53AA0" w:rsidRDefault="00B53AA0" w:rsidP="00B53AA0">
      <w:pPr>
        <w:jc w:val="both"/>
        <w:rPr>
          <w:sz w:val="24"/>
          <w:szCs w:val="24"/>
        </w:rPr>
      </w:pPr>
      <w:r w:rsidRPr="1C2DCFED">
        <w:rPr>
          <w:rFonts w:ascii="Verdana" w:eastAsia="Verdana" w:hAnsi="Verdana" w:cs="Verdana"/>
          <w:sz w:val="24"/>
          <w:szCs w:val="24"/>
        </w:rPr>
        <w:t>15 July dawned bright for the annual ABLE BBQ in Elspeth’s garden. AIC Darlington members, ABLE carers and adults with learning disabilities, twenty three in all, enjoyed beef burgers, hot dogs and salads, played dominoes and sang not quite in unison and in tune until it was time to bid our farewells.</w:t>
      </w:r>
    </w:p>
    <w:p w:rsidR="00B53AA0" w:rsidRDefault="00B81D84" w:rsidP="00B53AA0">
      <w:pPr>
        <w:rPr>
          <w:noProof/>
          <w:lang w:eastAsia="en-GB"/>
        </w:rPr>
      </w:pPr>
      <w:r>
        <w:rPr>
          <w:noProof/>
          <w:lang w:val="en-US"/>
        </w:rPr>
        <w:drawing>
          <wp:inline distT="0" distB="0" distL="0" distR="0">
            <wp:extent cx="1689100" cy="2527300"/>
            <wp:effectExtent l="0" t="0" r="12700" b="1270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2527300"/>
                    </a:xfrm>
                    <a:prstGeom prst="rect">
                      <a:avLst/>
                    </a:prstGeom>
                    <a:noFill/>
                    <a:ln>
                      <a:noFill/>
                    </a:ln>
                  </pic:spPr>
                </pic:pic>
              </a:graphicData>
            </a:graphic>
          </wp:inline>
        </w:drawing>
      </w:r>
      <w:r w:rsidR="00B53AA0" w:rsidRPr="0B4BD617">
        <w:rPr>
          <w:noProof/>
          <w:lang w:eastAsia="en-GB"/>
        </w:rPr>
        <w:t xml:space="preserve">                      </w:t>
      </w:r>
      <w:r>
        <w:rPr>
          <w:noProof/>
          <w:lang w:val="en-US"/>
        </w:rPr>
        <w:drawing>
          <wp:inline distT="0" distB="0" distL="0" distR="0">
            <wp:extent cx="3314700" cy="2209800"/>
            <wp:effectExtent l="0" t="0" r="1270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r w:rsidR="00B53AA0" w:rsidRPr="0B4BD617">
        <w:rPr>
          <w:noProof/>
          <w:lang w:eastAsia="en-GB"/>
        </w:rPr>
        <w:t xml:space="preserve"> </w:t>
      </w:r>
    </w:p>
    <w:p w:rsidR="00B53AA0" w:rsidRPr="00243410" w:rsidRDefault="00B53AA0" w:rsidP="00B53AA0">
      <w:pPr>
        <w:rPr>
          <w:sz w:val="16"/>
        </w:rPr>
      </w:pPr>
      <w:r>
        <w:rPr>
          <w:sz w:val="16"/>
        </w:rPr>
        <w:t xml:space="preserve">              Ian enjoying his food</w:t>
      </w:r>
      <w:r>
        <w:rPr>
          <w:sz w:val="16"/>
        </w:rPr>
        <w:tab/>
      </w:r>
      <w:r>
        <w:rPr>
          <w:sz w:val="16"/>
        </w:rPr>
        <w:tab/>
      </w:r>
      <w:r>
        <w:rPr>
          <w:sz w:val="16"/>
        </w:rPr>
        <w:tab/>
      </w:r>
      <w:r>
        <w:rPr>
          <w:sz w:val="16"/>
        </w:rPr>
        <w:tab/>
        <w:t>Enjoying an English summer’s lunch in the garden</w:t>
      </w:r>
    </w:p>
    <w:p w:rsidR="00B53AA0" w:rsidRDefault="00B53AA0" w:rsidP="00B53AA0"/>
    <w:p w:rsidR="00B53AA0" w:rsidRDefault="00B53AA0" w:rsidP="00B53AA0"/>
    <w:p w:rsidR="002F25B8" w:rsidRDefault="002F25B8" w:rsidP="002F25B8">
      <w:pPr>
        <w:spacing w:after="200" w:line="276" w:lineRule="auto"/>
        <w:ind w:left="360"/>
        <w:rPr>
          <w:rFonts w:ascii="Verdana" w:hAnsi="Verdana"/>
          <w:sz w:val="28"/>
          <w:szCs w:val="28"/>
        </w:rPr>
      </w:pPr>
    </w:p>
    <w:p w:rsidR="00B53AA0" w:rsidRPr="002F25B8" w:rsidRDefault="00B53AA0" w:rsidP="00B53AA0">
      <w:pPr>
        <w:spacing w:after="200" w:line="276" w:lineRule="auto"/>
        <w:rPr>
          <w:rFonts w:ascii="Verdana" w:hAnsi="Verdana"/>
          <w:sz w:val="28"/>
          <w:szCs w:val="28"/>
        </w:rPr>
      </w:pPr>
    </w:p>
    <w:sectPr w:rsidR="00B53AA0" w:rsidRPr="002F25B8" w:rsidSect="00D4385B">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EED" w:rsidRDefault="002B3EED" w:rsidP="00102A21">
      <w:pPr>
        <w:spacing w:after="0" w:line="240" w:lineRule="auto"/>
      </w:pPr>
      <w:r>
        <w:separator/>
      </w:r>
    </w:p>
  </w:endnote>
  <w:endnote w:type="continuationSeparator" w:id="0">
    <w:p w:rsidR="002B3EED" w:rsidRDefault="002B3EED" w:rsidP="00102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Gabriola">
    <w:panose1 w:val="04040605051002020D02"/>
    <w:charset w:val="00"/>
    <w:family w:val="auto"/>
    <w:pitch w:val="variable"/>
    <w:sig w:usb0="E00002EF" w:usb1="5000204B"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EED" w:rsidRDefault="002B3EED" w:rsidP="00102A21">
      <w:pPr>
        <w:spacing w:after="0" w:line="240" w:lineRule="auto"/>
      </w:pPr>
      <w:r>
        <w:separator/>
      </w:r>
    </w:p>
  </w:footnote>
  <w:footnote w:type="continuationSeparator" w:id="0">
    <w:p w:rsidR="002B3EED" w:rsidRDefault="002B3EED" w:rsidP="00102A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A21" w:rsidRDefault="00102A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06FA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5666D02"/>
    <w:multiLevelType w:val="hybridMultilevel"/>
    <w:tmpl w:val="77D818A8"/>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E75BBF"/>
    <w:multiLevelType w:val="hybridMultilevel"/>
    <w:tmpl w:val="DC369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9850C7"/>
    <w:multiLevelType w:val="hybridMultilevel"/>
    <w:tmpl w:val="D04C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D91"/>
    <w:rsid w:val="00064A6E"/>
    <w:rsid w:val="0008384F"/>
    <w:rsid w:val="000B6EF7"/>
    <w:rsid w:val="000C4D98"/>
    <w:rsid w:val="00102A21"/>
    <w:rsid w:val="00126CA9"/>
    <w:rsid w:val="00145469"/>
    <w:rsid w:val="001A4531"/>
    <w:rsid w:val="001D628C"/>
    <w:rsid w:val="001E0D91"/>
    <w:rsid w:val="0026380C"/>
    <w:rsid w:val="00286404"/>
    <w:rsid w:val="002B3EED"/>
    <w:rsid w:val="002F25B8"/>
    <w:rsid w:val="003018E5"/>
    <w:rsid w:val="00347BE3"/>
    <w:rsid w:val="00361A9E"/>
    <w:rsid w:val="003931D4"/>
    <w:rsid w:val="003A60A8"/>
    <w:rsid w:val="003B628F"/>
    <w:rsid w:val="003C2387"/>
    <w:rsid w:val="00410839"/>
    <w:rsid w:val="00442AA5"/>
    <w:rsid w:val="00461A50"/>
    <w:rsid w:val="00545DDE"/>
    <w:rsid w:val="00636295"/>
    <w:rsid w:val="00686EFF"/>
    <w:rsid w:val="006B3F8B"/>
    <w:rsid w:val="006F1062"/>
    <w:rsid w:val="00713875"/>
    <w:rsid w:val="0074607C"/>
    <w:rsid w:val="0083053F"/>
    <w:rsid w:val="00935F2B"/>
    <w:rsid w:val="00946BD6"/>
    <w:rsid w:val="009A37BF"/>
    <w:rsid w:val="009E4087"/>
    <w:rsid w:val="009F1EEC"/>
    <w:rsid w:val="00A615CC"/>
    <w:rsid w:val="00A621F7"/>
    <w:rsid w:val="00A76646"/>
    <w:rsid w:val="00A81E4C"/>
    <w:rsid w:val="00A91A48"/>
    <w:rsid w:val="00A929FF"/>
    <w:rsid w:val="00AD27DA"/>
    <w:rsid w:val="00B53AA0"/>
    <w:rsid w:val="00B81D84"/>
    <w:rsid w:val="00BA0538"/>
    <w:rsid w:val="00BA31CD"/>
    <w:rsid w:val="00BC281D"/>
    <w:rsid w:val="00C712A9"/>
    <w:rsid w:val="00CE210E"/>
    <w:rsid w:val="00D4385B"/>
    <w:rsid w:val="00D55DF7"/>
    <w:rsid w:val="00D72999"/>
    <w:rsid w:val="00D85B95"/>
    <w:rsid w:val="00DB288F"/>
    <w:rsid w:val="00EE42B4"/>
    <w:rsid w:val="00F00A8B"/>
    <w:rsid w:val="00F028AE"/>
    <w:rsid w:val="00F41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1A9E"/>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A91A48"/>
    <w:rPr>
      <w:color w:val="0563C1"/>
      <w:u w:val="single"/>
    </w:rPr>
  </w:style>
  <w:style w:type="paragraph" w:styleId="Header">
    <w:name w:val="header"/>
    <w:basedOn w:val="Normal"/>
    <w:link w:val="HeaderChar"/>
    <w:uiPriority w:val="99"/>
    <w:unhideWhenUsed/>
    <w:rsid w:val="00102A21"/>
    <w:pPr>
      <w:tabs>
        <w:tab w:val="center" w:pos="4513"/>
        <w:tab w:val="right" w:pos="9026"/>
      </w:tabs>
    </w:pPr>
  </w:style>
  <w:style w:type="character" w:customStyle="1" w:styleId="HeaderChar">
    <w:name w:val="Header Char"/>
    <w:link w:val="Header"/>
    <w:uiPriority w:val="99"/>
    <w:rsid w:val="00102A21"/>
    <w:rPr>
      <w:sz w:val="22"/>
      <w:szCs w:val="22"/>
      <w:lang w:eastAsia="en-US"/>
    </w:rPr>
  </w:style>
  <w:style w:type="paragraph" w:styleId="Footer">
    <w:name w:val="footer"/>
    <w:basedOn w:val="Normal"/>
    <w:link w:val="FooterChar"/>
    <w:uiPriority w:val="99"/>
    <w:unhideWhenUsed/>
    <w:rsid w:val="00102A21"/>
    <w:pPr>
      <w:tabs>
        <w:tab w:val="center" w:pos="4513"/>
        <w:tab w:val="right" w:pos="9026"/>
      </w:tabs>
    </w:pPr>
  </w:style>
  <w:style w:type="character" w:customStyle="1" w:styleId="FooterChar">
    <w:name w:val="Footer Char"/>
    <w:link w:val="Footer"/>
    <w:uiPriority w:val="99"/>
    <w:rsid w:val="00102A21"/>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1A9E"/>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A91A48"/>
    <w:rPr>
      <w:color w:val="0563C1"/>
      <w:u w:val="single"/>
    </w:rPr>
  </w:style>
  <w:style w:type="paragraph" w:styleId="Header">
    <w:name w:val="header"/>
    <w:basedOn w:val="Normal"/>
    <w:link w:val="HeaderChar"/>
    <w:uiPriority w:val="99"/>
    <w:unhideWhenUsed/>
    <w:rsid w:val="00102A21"/>
    <w:pPr>
      <w:tabs>
        <w:tab w:val="center" w:pos="4513"/>
        <w:tab w:val="right" w:pos="9026"/>
      </w:tabs>
    </w:pPr>
  </w:style>
  <w:style w:type="character" w:customStyle="1" w:styleId="HeaderChar">
    <w:name w:val="Header Char"/>
    <w:link w:val="Header"/>
    <w:uiPriority w:val="99"/>
    <w:rsid w:val="00102A21"/>
    <w:rPr>
      <w:sz w:val="22"/>
      <w:szCs w:val="22"/>
      <w:lang w:eastAsia="en-US"/>
    </w:rPr>
  </w:style>
  <w:style w:type="paragraph" w:styleId="Footer">
    <w:name w:val="footer"/>
    <w:basedOn w:val="Normal"/>
    <w:link w:val="FooterChar"/>
    <w:uiPriority w:val="99"/>
    <w:unhideWhenUsed/>
    <w:rsid w:val="00102A21"/>
    <w:pPr>
      <w:tabs>
        <w:tab w:val="center" w:pos="4513"/>
        <w:tab w:val="right" w:pos="9026"/>
      </w:tabs>
    </w:pPr>
  </w:style>
  <w:style w:type="character" w:customStyle="1" w:styleId="FooterChar">
    <w:name w:val="Footer Char"/>
    <w:link w:val="Footer"/>
    <w:uiPriority w:val="99"/>
    <w:rsid w:val="00102A2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44539">
      <w:bodyDiv w:val="1"/>
      <w:marLeft w:val="0"/>
      <w:marRight w:val="0"/>
      <w:marTop w:val="0"/>
      <w:marBottom w:val="0"/>
      <w:divBdr>
        <w:top w:val="none" w:sz="0" w:space="0" w:color="auto"/>
        <w:left w:val="none" w:sz="0" w:space="0" w:color="auto"/>
        <w:bottom w:val="none" w:sz="0" w:space="0" w:color="auto"/>
        <w:right w:val="none" w:sz="0" w:space="0" w:color="auto"/>
      </w:divBdr>
      <w:divsChild>
        <w:div w:id="579103154">
          <w:marLeft w:val="0"/>
          <w:marRight w:val="0"/>
          <w:marTop w:val="0"/>
          <w:marBottom w:val="0"/>
          <w:divBdr>
            <w:top w:val="none" w:sz="0" w:space="0" w:color="auto"/>
            <w:left w:val="none" w:sz="0" w:space="0" w:color="auto"/>
            <w:bottom w:val="none" w:sz="0" w:space="0" w:color="auto"/>
            <w:right w:val="none" w:sz="0" w:space="0" w:color="auto"/>
          </w:divBdr>
        </w:div>
        <w:div w:id="1146898328">
          <w:marLeft w:val="0"/>
          <w:marRight w:val="0"/>
          <w:marTop w:val="0"/>
          <w:marBottom w:val="0"/>
          <w:divBdr>
            <w:top w:val="none" w:sz="0" w:space="0" w:color="auto"/>
            <w:left w:val="none" w:sz="0" w:space="0" w:color="auto"/>
            <w:bottom w:val="none" w:sz="0" w:space="0" w:color="auto"/>
            <w:right w:val="none" w:sz="0" w:space="0" w:color="auto"/>
          </w:divBdr>
        </w:div>
      </w:divsChild>
    </w:div>
    <w:div w:id="90703922">
      <w:bodyDiv w:val="1"/>
      <w:marLeft w:val="0"/>
      <w:marRight w:val="0"/>
      <w:marTop w:val="0"/>
      <w:marBottom w:val="0"/>
      <w:divBdr>
        <w:top w:val="none" w:sz="0" w:space="0" w:color="auto"/>
        <w:left w:val="none" w:sz="0" w:space="0" w:color="auto"/>
        <w:bottom w:val="none" w:sz="0" w:space="0" w:color="auto"/>
        <w:right w:val="none" w:sz="0" w:space="0" w:color="auto"/>
      </w:divBdr>
    </w:div>
    <w:div w:id="14720902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cynthiamtjohnson@msn.com" TargetMode="External"/><Relationship Id="rId12" Type="http://schemas.openxmlformats.org/officeDocument/2006/relationships/hyperlink" Target="mailto:-cynthiamtjohnson@msn.com" TargetMode="Externa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1198</Words>
  <Characters>6831</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CharactersWithSpaces>
  <SharedDoc>false</SharedDoc>
  <HLinks>
    <vt:vector size="6" baseType="variant">
      <vt:variant>
        <vt:i4>5505062</vt:i4>
      </vt:variant>
      <vt:variant>
        <vt:i4>0</vt:i4>
      </vt:variant>
      <vt:variant>
        <vt:i4>0</vt:i4>
      </vt:variant>
      <vt:variant>
        <vt:i4>5</vt:i4>
      </vt:variant>
      <vt:variant>
        <vt:lpwstr>mailto:-cynthiamtjohnson@msn.com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Mansi</dc:creator>
  <cp:keywords/>
  <dc:description/>
  <cp:lastModifiedBy>Monica Watson</cp:lastModifiedBy>
  <cp:revision>2</cp:revision>
  <dcterms:created xsi:type="dcterms:W3CDTF">2016-03-17T17:29:00Z</dcterms:created>
  <dcterms:modified xsi:type="dcterms:W3CDTF">2016-03-17T17:29:00Z</dcterms:modified>
</cp:coreProperties>
</file>